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E" w:rsidRPr="000A131D" w:rsidRDefault="0011221E" w:rsidP="0011221E">
      <w:pPr>
        <w:jc w:val="center"/>
        <w:rPr>
          <w:b/>
        </w:rPr>
      </w:pPr>
    </w:p>
    <w:p w:rsidR="0011221E" w:rsidRDefault="0011221E" w:rsidP="0011221E">
      <w:pPr>
        <w:jc w:val="center"/>
      </w:pPr>
      <w:r>
        <w:t>R J E Š E N J E</w:t>
      </w:r>
    </w:p>
    <w:p w:rsidR="0011221E" w:rsidRDefault="0011221E" w:rsidP="0011221E">
      <w:pPr>
        <w:autoSpaceDE w:val="0"/>
        <w:autoSpaceDN w:val="0"/>
        <w:adjustRightInd w:val="0"/>
      </w:pPr>
      <w:r>
        <w:t xml:space="preserve">                       o raspisivanju natje</w:t>
      </w:r>
      <w:r>
        <w:rPr>
          <w:rFonts w:ascii="TimesNewRoman" w:eastAsia="TimesNewRoman" w:cs="TimesNewRoman"/>
        </w:rPr>
        <w:t>č</w:t>
      </w:r>
      <w:r>
        <w:t>aja za prodaju gra</w:t>
      </w:r>
      <w:r>
        <w:rPr>
          <w:rFonts w:ascii="TimesNewRoman" w:eastAsia="TimesNewRoman" w:cs="TimesNewRoman"/>
        </w:rPr>
        <w:t>đ</w:t>
      </w:r>
      <w:r>
        <w:t>evinskog zemljišta</w:t>
      </w:r>
      <w:r w:rsidRPr="004E7210">
        <w:t xml:space="preserve"> </w:t>
      </w:r>
      <w:r>
        <w:t xml:space="preserve">na lokaciji          </w:t>
      </w:r>
    </w:p>
    <w:p w:rsidR="0011221E" w:rsidRDefault="0011221E" w:rsidP="0011221E">
      <w:pPr>
        <w:autoSpaceDE w:val="0"/>
        <w:autoSpaceDN w:val="0"/>
        <w:adjustRightInd w:val="0"/>
      </w:pPr>
      <w:r>
        <w:t xml:space="preserve">                       jugoistočno uz  križanje Ulice  Domovinskog rata i Dubrovačke ulice</w:t>
      </w:r>
    </w:p>
    <w:p w:rsidR="0011221E" w:rsidRDefault="0011221E" w:rsidP="0011221E">
      <w:pPr>
        <w:jc w:val="center"/>
      </w:pPr>
    </w:p>
    <w:p w:rsidR="0011221E" w:rsidRDefault="0011221E" w:rsidP="0011221E">
      <w:pPr>
        <w:jc w:val="center"/>
      </w:pPr>
    </w:p>
    <w:p w:rsidR="0011221E" w:rsidRDefault="0011221E" w:rsidP="0011221E">
      <w:r>
        <w:t xml:space="preserve">1.Generalnim urbanističkim planom Splita (Sl.gl.Grada Splita br. 1/06, 15/07 i 3/08)  planiran je na lokaciji uz križanje Ulice Domovinskog rata i Dubrovačke ulice – pojedinačni zahvat P16,  gradnja poslovno-stambene građevine, maksimalno 15 nadzemnih etaža. </w:t>
      </w:r>
    </w:p>
    <w:p w:rsidR="0011221E" w:rsidRDefault="0011221E" w:rsidP="0011221E">
      <w:r>
        <w:t xml:space="preserve">Realizira se temeljem provedenog urbanističko arhitektonskog natječaja. </w:t>
      </w:r>
    </w:p>
    <w:p w:rsidR="0011221E" w:rsidRDefault="0011221E" w:rsidP="0011221E">
      <w:pPr>
        <w:ind w:left="1080"/>
        <w:rPr>
          <w:szCs w:val="20"/>
        </w:rPr>
      </w:pPr>
    </w:p>
    <w:p w:rsidR="0011221E" w:rsidRDefault="0011221E" w:rsidP="0011221E">
      <w:pPr>
        <w:tabs>
          <w:tab w:val="center" w:pos="4513"/>
        </w:tabs>
        <w:suppressAutoHyphens/>
      </w:pPr>
      <w:r>
        <w:t>2. Grad Split raspisat će natječaj za prodaju građevinskog zemljišta na navedenoj lokaciji,  i to:</w:t>
      </w:r>
    </w:p>
    <w:p w:rsidR="0011221E" w:rsidRDefault="0011221E" w:rsidP="0011221E">
      <w:pPr>
        <w:tabs>
          <w:tab w:val="center" w:pos="4513"/>
        </w:tabs>
        <w:suppressAutoHyphens/>
      </w:pPr>
      <w:proofErr w:type="spellStart"/>
      <w:r>
        <w:t>čest.zem</w:t>
      </w:r>
      <w:proofErr w:type="spellEnd"/>
      <w:r>
        <w:t xml:space="preserve">. 6235/12 </w:t>
      </w:r>
      <w:proofErr w:type="spellStart"/>
      <w:r>
        <w:t>pov</w:t>
      </w:r>
      <w:proofErr w:type="spellEnd"/>
      <w:r>
        <w:t xml:space="preserve">. 18 m2, </w:t>
      </w:r>
      <w:proofErr w:type="spellStart"/>
      <w:r>
        <w:t>čest.zem</w:t>
      </w:r>
      <w:proofErr w:type="spellEnd"/>
      <w:r>
        <w:t xml:space="preserve">. 6235/5 </w:t>
      </w:r>
      <w:proofErr w:type="spellStart"/>
      <w:r>
        <w:t>pov</w:t>
      </w:r>
      <w:proofErr w:type="spellEnd"/>
      <w:r>
        <w:t xml:space="preserve">. 83 m2, </w:t>
      </w:r>
      <w:proofErr w:type="spellStart"/>
      <w:r>
        <w:t>čest.zgr</w:t>
      </w:r>
      <w:proofErr w:type="spellEnd"/>
      <w:r>
        <w:t xml:space="preserve">. 4107 </w:t>
      </w:r>
      <w:proofErr w:type="spellStart"/>
      <w:r>
        <w:t>pov</w:t>
      </w:r>
      <w:proofErr w:type="spellEnd"/>
      <w:r>
        <w:t xml:space="preserve">. 180 m2, </w:t>
      </w:r>
      <w:proofErr w:type="spellStart"/>
      <w:r>
        <w:t>čest.zem</w:t>
      </w:r>
      <w:proofErr w:type="spellEnd"/>
      <w:r>
        <w:t xml:space="preserve">. 6232/46 </w:t>
      </w:r>
      <w:proofErr w:type="spellStart"/>
      <w:r>
        <w:t>pov</w:t>
      </w:r>
      <w:proofErr w:type="spellEnd"/>
      <w:r>
        <w:t xml:space="preserve">. 3 m2, </w:t>
      </w:r>
      <w:proofErr w:type="spellStart"/>
      <w:r>
        <w:t>čest.zem</w:t>
      </w:r>
      <w:proofErr w:type="spellEnd"/>
      <w:r>
        <w:t xml:space="preserve">. 6232/18 </w:t>
      </w:r>
      <w:proofErr w:type="spellStart"/>
      <w:r>
        <w:t>pov</w:t>
      </w:r>
      <w:proofErr w:type="spellEnd"/>
      <w:r>
        <w:t xml:space="preserve">. 127 m2, </w:t>
      </w:r>
      <w:proofErr w:type="spellStart"/>
      <w:r>
        <w:t>čest.zem</w:t>
      </w:r>
      <w:proofErr w:type="spellEnd"/>
      <w:r>
        <w:t xml:space="preserve">. 6235/15 </w:t>
      </w:r>
      <w:proofErr w:type="spellStart"/>
      <w:r>
        <w:t>pov</w:t>
      </w:r>
      <w:proofErr w:type="spellEnd"/>
      <w:r>
        <w:t xml:space="preserve">. 19 m2, </w:t>
      </w:r>
      <w:proofErr w:type="spellStart"/>
      <w:r>
        <w:t>čest.zem</w:t>
      </w:r>
      <w:proofErr w:type="spellEnd"/>
      <w:r>
        <w:t xml:space="preserve">. 6235/24 </w:t>
      </w:r>
      <w:proofErr w:type="spellStart"/>
      <w:r>
        <w:t>pov</w:t>
      </w:r>
      <w:proofErr w:type="spellEnd"/>
      <w:r>
        <w:t xml:space="preserve">. 3 m2, </w:t>
      </w:r>
      <w:proofErr w:type="spellStart"/>
      <w:r>
        <w:t>čest.zem</w:t>
      </w:r>
      <w:proofErr w:type="spellEnd"/>
      <w:r>
        <w:t xml:space="preserve">. 6235/7 </w:t>
      </w:r>
      <w:proofErr w:type="spellStart"/>
      <w:r>
        <w:t>pov</w:t>
      </w:r>
      <w:proofErr w:type="spellEnd"/>
      <w:r>
        <w:t xml:space="preserve">. 255 m2, </w:t>
      </w:r>
      <w:proofErr w:type="spellStart"/>
      <w:r>
        <w:t>čest.zem</w:t>
      </w:r>
      <w:proofErr w:type="spellEnd"/>
      <w:r>
        <w:t xml:space="preserve">. 6235/14 </w:t>
      </w:r>
      <w:proofErr w:type="spellStart"/>
      <w:r>
        <w:t>pov</w:t>
      </w:r>
      <w:proofErr w:type="spellEnd"/>
      <w:r>
        <w:t xml:space="preserve">. 29 m2, </w:t>
      </w:r>
      <w:proofErr w:type="spellStart"/>
      <w:r>
        <w:t>čest.zem</w:t>
      </w:r>
      <w:proofErr w:type="spellEnd"/>
      <w:r>
        <w:t xml:space="preserve">. 6235/20 </w:t>
      </w:r>
      <w:proofErr w:type="spellStart"/>
      <w:r>
        <w:t>pov</w:t>
      </w:r>
      <w:proofErr w:type="spellEnd"/>
      <w:r>
        <w:t xml:space="preserve">. 4 m2, </w:t>
      </w:r>
      <w:proofErr w:type="spellStart"/>
      <w:r>
        <w:t>čest.zem</w:t>
      </w:r>
      <w:proofErr w:type="spellEnd"/>
      <w:r>
        <w:t xml:space="preserve">. 6235/10 </w:t>
      </w:r>
      <w:proofErr w:type="spellStart"/>
      <w:r>
        <w:t>pov</w:t>
      </w:r>
      <w:proofErr w:type="spellEnd"/>
      <w:r>
        <w:t xml:space="preserve">. 76 m2, </w:t>
      </w:r>
      <w:proofErr w:type="spellStart"/>
      <w:r>
        <w:t>čest.zem</w:t>
      </w:r>
      <w:proofErr w:type="spellEnd"/>
      <w:r>
        <w:t xml:space="preserve">. 6235/4 </w:t>
      </w:r>
      <w:proofErr w:type="spellStart"/>
      <w:r>
        <w:t>pov</w:t>
      </w:r>
      <w:proofErr w:type="spellEnd"/>
      <w:r>
        <w:t xml:space="preserve">. 208 m2, </w:t>
      </w:r>
      <w:proofErr w:type="spellStart"/>
      <w:r>
        <w:t>čest.zem</w:t>
      </w:r>
      <w:proofErr w:type="spellEnd"/>
      <w:r>
        <w:t xml:space="preserve">. 6235/11 </w:t>
      </w:r>
      <w:proofErr w:type="spellStart"/>
      <w:r>
        <w:t>pov</w:t>
      </w:r>
      <w:proofErr w:type="spellEnd"/>
      <w:r>
        <w:t xml:space="preserve">. 53 m2, </w:t>
      </w:r>
      <w:proofErr w:type="spellStart"/>
      <w:r>
        <w:t>čest.zem</w:t>
      </w:r>
      <w:proofErr w:type="spellEnd"/>
      <w:r>
        <w:t xml:space="preserve">. 6232/17 </w:t>
      </w:r>
      <w:proofErr w:type="spellStart"/>
      <w:r>
        <w:t>pov</w:t>
      </w:r>
      <w:proofErr w:type="spellEnd"/>
      <w:r>
        <w:t xml:space="preserve">. 76 m2, </w:t>
      </w:r>
      <w:proofErr w:type="spellStart"/>
      <w:r>
        <w:t>čest.zem</w:t>
      </w:r>
      <w:proofErr w:type="spellEnd"/>
      <w:r>
        <w:t xml:space="preserve">. 6235/19 </w:t>
      </w:r>
      <w:proofErr w:type="spellStart"/>
      <w:r>
        <w:t>pov</w:t>
      </w:r>
      <w:proofErr w:type="spellEnd"/>
      <w:r>
        <w:t xml:space="preserve">. 27 m2, </w:t>
      </w:r>
      <w:proofErr w:type="spellStart"/>
      <w:r>
        <w:t>čest.zem</w:t>
      </w:r>
      <w:proofErr w:type="spellEnd"/>
      <w:r>
        <w:t xml:space="preserve">. 6235/17 </w:t>
      </w:r>
      <w:proofErr w:type="spellStart"/>
      <w:r>
        <w:t>pov</w:t>
      </w:r>
      <w:proofErr w:type="spellEnd"/>
      <w:r>
        <w:t xml:space="preserve">. 70 m2, čest.zem.6235/18 </w:t>
      </w:r>
      <w:proofErr w:type="spellStart"/>
      <w:r>
        <w:t>pov</w:t>
      </w:r>
      <w:proofErr w:type="spellEnd"/>
      <w:r>
        <w:t xml:space="preserve">. 88 m2, </w:t>
      </w:r>
      <w:proofErr w:type="spellStart"/>
      <w:r>
        <w:t>čest.zem</w:t>
      </w:r>
      <w:proofErr w:type="spellEnd"/>
      <w:r>
        <w:t xml:space="preserve">. 6232/48 </w:t>
      </w:r>
      <w:proofErr w:type="spellStart"/>
      <w:r>
        <w:t>pov</w:t>
      </w:r>
      <w:proofErr w:type="spellEnd"/>
      <w:r>
        <w:t xml:space="preserve">. 38 m2, dio </w:t>
      </w:r>
      <w:proofErr w:type="spellStart"/>
      <w:r>
        <w:t>čest.zem</w:t>
      </w:r>
      <w:proofErr w:type="spellEnd"/>
      <w:r>
        <w:t xml:space="preserve">. 6235/2 </w:t>
      </w:r>
      <w:proofErr w:type="spellStart"/>
      <w:r>
        <w:t>pov</w:t>
      </w:r>
      <w:proofErr w:type="spellEnd"/>
      <w:r>
        <w:t xml:space="preserve">. 328 m2, dio </w:t>
      </w:r>
      <w:proofErr w:type="spellStart"/>
      <w:r>
        <w:t>čest.zem</w:t>
      </w:r>
      <w:proofErr w:type="spellEnd"/>
      <w:r>
        <w:t xml:space="preserve">. 6049/9 </w:t>
      </w:r>
      <w:proofErr w:type="spellStart"/>
      <w:r>
        <w:t>pov</w:t>
      </w:r>
      <w:proofErr w:type="spellEnd"/>
      <w:r>
        <w:t xml:space="preserve">. 80 m2, dio </w:t>
      </w:r>
      <w:proofErr w:type="spellStart"/>
      <w:r>
        <w:t>čest.zgr</w:t>
      </w:r>
      <w:proofErr w:type="spellEnd"/>
      <w:r>
        <w:t xml:space="preserve">. 2786/2 </w:t>
      </w:r>
      <w:proofErr w:type="spellStart"/>
      <w:r>
        <w:t>pov</w:t>
      </w:r>
      <w:proofErr w:type="spellEnd"/>
      <w:r>
        <w:t xml:space="preserve">. 86 m2, dio </w:t>
      </w:r>
      <w:proofErr w:type="spellStart"/>
      <w:r>
        <w:t>čest.zem</w:t>
      </w:r>
      <w:proofErr w:type="spellEnd"/>
      <w:r>
        <w:t xml:space="preserve">. 6049/6 </w:t>
      </w:r>
      <w:proofErr w:type="spellStart"/>
      <w:r>
        <w:t>pov</w:t>
      </w:r>
      <w:proofErr w:type="spellEnd"/>
      <w:r>
        <w:t xml:space="preserve">. 39 m2, dio </w:t>
      </w:r>
      <w:proofErr w:type="spellStart"/>
      <w:r>
        <w:t>čest.zem</w:t>
      </w:r>
      <w:proofErr w:type="spellEnd"/>
      <w:r>
        <w:t xml:space="preserve">. 6049/13 </w:t>
      </w:r>
      <w:proofErr w:type="spellStart"/>
      <w:r>
        <w:t>pov</w:t>
      </w:r>
      <w:proofErr w:type="spellEnd"/>
      <w:r>
        <w:t xml:space="preserve">. 4 m2, dio </w:t>
      </w:r>
      <w:proofErr w:type="spellStart"/>
      <w:r>
        <w:t>čest.zem</w:t>
      </w:r>
      <w:proofErr w:type="spellEnd"/>
      <w:r>
        <w:t xml:space="preserve">. 6232/19 </w:t>
      </w:r>
      <w:proofErr w:type="spellStart"/>
      <w:r>
        <w:t>pov</w:t>
      </w:r>
      <w:proofErr w:type="spellEnd"/>
      <w:r>
        <w:t xml:space="preserve">. 28 m2, dio </w:t>
      </w:r>
      <w:proofErr w:type="spellStart"/>
      <w:r>
        <w:t>čest.zem</w:t>
      </w:r>
      <w:proofErr w:type="spellEnd"/>
      <w:r>
        <w:t xml:space="preserve">. 6232/43 </w:t>
      </w:r>
      <w:proofErr w:type="spellStart"/>
      <w:r>
        <w:t>pov</w:t>
      </w:r>
      <w:proofErr w:type="spellEnd"/>
      <w:r>
        <w:t xml:space="preserve">. 16 m2 i  dio </w:t>
      </w:r>
      <w:proofErr w:type="spellStart"/>
      <w:r>
        <w:t>čest.zem</w:t>
      </w:r>
      <w:proofErr w:type="spellEnd"/>
      <w:r>
        <w:t xml:space="preserve">. 6232/45 </w:t>
      </w:r>
      <w:proofErr w:type="spellStart"/>
      <w:r>
        <w:t>pov</w:t>
      </w:r>
      <w:proofErr w:type="spellEnd"/>
      <w:r>
        <w:t xml:space="preserve">. 42 m2, sve </w:t>
      </w:r>
      <w:proofErr w:type="spellStart"/>
      <w:r>
        <w:t>k.o</w:t>
      </w:r>
      <w:proofErr w:type="spellEnd"/>
      <w:r>
        <w:t xml:space="preserve">. Split,  sveukupne površine 1980 m2. </w:t>
      </w:r>
    </w:p>
    <w:p w:rsidR="0011221E" w:rsidRDefault="0011221E" w:rsidP="0011221E"/>
    <w:p w:rsidR="0011221E" w:rsidRPr="00E849CC" w:rsidRDefault="0011221E" w:rsidP="0011221E">
      <w:r>
        <w:t xml:space="preserve">3. </w:t>
      </w:r>
      <w:r w:rsidRPr="00E849CC">
        <w:t xml:space="preserve">Početna kupoprodajna  cijena iznosi </w:t>
      </w:r>
      <w:r>
        <w:t>1.218.353,00</w:t>
      </w:r>
      <w:r w:rsidRPr="00E849CC">
        <w:t xml:space="preserve"> EUR  plativo u kunama prema srednjem tečaju HNB na dan plaćanja.</w:t>
      </w:r>
    </w:p>
    <w:p w:rsidR="0011221E" w:rsidRDefault="0011221E" w:rsidP="0011221E">
      <w:pPr>
        <w:tabs>
          <w:tab w:val="center" w:pos="4513"/>
        </w:tabs>
        <w:suppressAutoHyphens/>
      </w:pPr>
    </w:p>
    <w:p w:rsidR="0011221E" w:rsidRDefault="0011221E" w:rsidP="0011221E">
      <w:pPr>
        <w:tabs>
          <w:tab w:val="center" w:pos="4513"/>
        </w:tabs>
        <w:suppressAutoHyphens/>
      </w:pPr>
      <w:r>
        <w:t>4.</w:t>
      </w:r>
      <w:r w:rsidRPr="002A6808">
        <w:t xml:space="preserve"> </w:t>
      </w:r>
      <w:r>
        <w:t xml:space="preserve">Na susjednom zemljištu, dijelu čest.zem.6049/9 k.o.Split, nalazi se  prizemni poslovni objekt označen kao dio </w:t>
      </w:r>
      <w:proofErr w:type="spellStart"/>
      <w:r>
        <w:t>čest.zgr</w:t>
      </w:r>
      <w:proofErr w:type="spellEnd"/>
      <w:r>
        <w:t xml:space="preserve">. 2786/2 k.o.Split, u vlasništvu Grada Splita, a u korištenju fizičke osobe temeljem ugovora sa prednikom Grada Splita za </w:t>
      </w:r>
      <w:proofErr w:type="spellStart"/>
      <w:r>
        <w:t>drvodjelsku</w:t>
      </w:r>
      <w:proofErr w:type="spellEnd"/>
      <w:r>
        <w:t xml:space="preserve"> djelatnost. </w:t>
      </w:r>
    </w:p>
    <w:p w:rsidR="0011221E" w:rsidRDefault="0011221E" w:rsidP="0011221E">
      <w:pPr>
        <w:tabs>
          <w:tab w:val="center" w:pos="4513"/>
        </w:tabs>
        <w:suppressAutoHyphens/>
      </w:pPr>
      <w:r>
        <w:t xml:space="preserve">Posebni uvjet natječaja koji odabrani ponuđač  treba prihvatiti je </w:t>
      </w:r>
      <w:r>
        <w:rPr>
          <w:szCs w:val="20"/>
        </w:rPr>
        <w:t xml:space="preserve">obveza  osiguranja zamjenskog poslovnog prostora o svom trošku, u cilju uklanjanja tog objekta i privođenja urbanističkoj namjeni. </w:t>
      </w:r>
    </w:p>
    <w:p w:rsidR="0011221E" w:rsidRDefault="0011221E" w:rsidP="0011221E">
      <w:pPr>
        <w:rPr>
          <w:spacing w:val="-3"/>
        </w:rPr>
      </w:pPr>
    </w:p>
    <w:p w:rsidR="0011221E" w:rsidRPr="00E849CC" w:rsidRDefault="0011221E" w:rsidP="0011221E">
      <w:r>
        <w:t>5</w:t>
      </w:r>
      <w:r w:rsidRPr="00E849CC">
        <w:t>. Tekst natječaja s uvjetima prodaje privitak je ovog Rješenja i njegov sastavni dio.</w:t>
      </w:r>
    </w:p>
    <w:p w:rsidR="0011221E" w:rsidRPr="00E849CC" w:rsidRDefault="0011221E" w:rsidP="0011221E"/>
    <w:p w:rsidR="0011221E" w:rsidRPr="00E849CC" w:rsidRDefault="0011221E" w:rsidP="0011221E">
      <w:r>
        <w:t>6.</w:t>
      </w:r>
      <w:r w:rsidRPr="00E849CC">
        <w:t xml:space="preserve">  Natječaj će se objaviti u «Slobodnoj Dalmaciji».</w:t>
      </w:r>
    </w:p>
    <w:p w:rsidR="0011221E" w:rsidRDefault="0011221E" w:rsidP="0011221E"/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</w:p>
    <w:p w:rsidR="0011221E" w:rsidRDefault="0011221E" w:rsidP="0011221E">
      <w:pPr>
        <w:autoSpaceDE w:val="0"/>
        <w:autoSpaceDN w:val="0"/>
        <w:adjustRightInd w:val="0"/>
      </w:pPr>
      <w:r>
        <w:lastRenderedPageBreak/>
        <w:t xml:space="preserve">GRAD SPLIT na temelju </w:t>
      </w:r>
      <w:r>
        <w:rPr>
          <w:rFonts w:ascii="TimesNewRoman" w:eastAsia="TimesNewRoman" w:cs="TimesNewRoman"/>
        </w:rPr>
        <w:t>č</w:t>
      </w:r>
      <w:r>
        <w:t>lanka 391. st.1. Zakona o vlasništvu i drugim stvarnim pravima</w:t>
      </w:r>
    </w:p>
    <w:p w:rsidR="0011221E" w:rsidRDefault="0011221E" w:rsidP="0011221E">
      <w:pPr>
        <w:autoSpaceDE w:val="0"/>
        <w:autoSpaceDN w:val="0"/>
        <w:adjustRightInd w:val="0"/>
      </w:pPr>
      <w:r>
        <w:t>(«Narodne novine» br 91/96, 68/98, 137/99, 22/00, 73/00, 114/01, 79/06, 141/06,146/08,</w:t>
      </w:r>
    </w:p>
    <w:p w:rsidR="0011221E" w:rsidRDefault="0011221E" w:rsidP="0011221E">
      <w:pPr>
        <w:autoSpaceDE w:val="0"/>
        <w:autoSpaceDN w:val="0"/>
        <w:adjustRightInd w:val="0"/>
      </w:pPr>
      <w:r>
        <w:t>38/09 i 153/09) i Rješenja Gradskog vije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>a</w:t>
      </w:r>
      <w:r>
        <w:rPr>
          <w:rFonts w:eastAsia="TimesNewRoman"/>
        </w:rPr>
        <w:t xml:space="preserve"> Grada Splita</w:t>
      </w:r>
      <w:r>
        <w:t xml:space="preserve"> klasa:________________ od __________ godine, objavljuje</w:t>
      </w:r>
    </w:p>
    <w:p w:rsidR="0011221E" w:rsidRDefault="0011221E" w:rsidP="0011221E">
      <w:pPr>
        <w:autoSpaceDE w:val="0"/>
        <w:autoSpaceDN w:val="0"/>
        <w:adjustRightInd w:val="0"/>
      </w:pPr>
    </w:p>
    <w:p w:rsidR="0011221E" w:rsidRDefault="0011221E" w:rsidP="0011221E">
      <w:pPr>
        <w:autoSpaceDE w:val="0"/>
        <w:autoSpaceDN w:val="0"/>
        <w:adjustRightInd w:val="0"/>
      </w:pPr>
    </w:p>
    <w:p w:rsidR="0011221E" w:rsidRDefault="0011221E" w:rsidP="0011221E">
      <w:pPr>
        <w:autoSpaceDE w:val="0"/>
        <w:autoSpaceDN w:val="0"/>
        <w:adjustRightInd w:val="0"/>
      </w:pPr>
    </w:p>
    <w:p w:rsidR="0011221E" w:rsidRDefault="0011221E" w:rsidP="0011221E">
      <w:pPr>
        <w:tabs>
          <w:tab w:val="left" w:pos="-720"/>
        </w:tabs>
        <w:suppressAutoHyphens/>
        <w:jc w:val="both"/>
        <w:rPr>
          <w:spacing w:val="-3"/>
          <w:szCs w:val="20"/>
        </w:rPr>
      </w:pPr>
    </w:p>
    <w:p w:rsidR="0011221E" w:rsidRPr="007C75AB" w:rsidRDefault="0011221E" w:rsidP="0011221E">
      <w:pPr>
        <w:tabs>
          <w:tab w:val="center" w:pos="4513"/>
        </w:tabs>
        <w:suppressAutoHyphens/>
        <w:jc w:val="both"/>
        <w:rPr>
          <w:b/>
          <w:spacing w:val="-3"/>
          <w:szCs w:val="20"/>
        </w:rPr>
      </w:pPr>
      <w:r w:rsidRPr="007C75AB">
        <w:rPr>
          <w:b/>
          <w:spacing w:val="-3"/>
        </w:rPr>
        <w:t xml:space="preserve">                                                       N A T J E Č A J</w:t>
      </w:r>
    </w:p>
    <w:p w:rsidR="0011221E" w:rsidRDefault="0011221E" w:rsidP="0011221E">
      <w:pPr>
        <w:jc w:val="center"/>
      </w:pPr>
      <w:r>
        <w:t xml:space="preserve">o prodaji građevinskog zemljišta na lokaciji jugoistočno uz  </w:t>
      </w:r>
    </w:p>
    <w:p w:rsidR="0011221E" w:rsidRDefault="0011221E" w:rsidP="0011221E">
      <w:pPr>
        <w:jc w:val="center"/>
      </w:pPr>
      <w:r>
        <w:t>križanje Ulice  Domovinskog rata i Dubrovačke ulice</w:t>
      </w:r>
    </w:p>
    <w:p w:rsidR="0011221E" w:rsidRDefault="0011221E" w:rsidP="0011221E">
      <w:pPr>
        <w:ind w:left="-142"/>
        <w:rPr>
          <w:szCs w:val="20"/>
        </w:rPr>
      </w:pPr>
    </w:p>
    <w:p w:rsidR="0011221E" w:rsidRDefault="0011221E" w:rsidP="0011221E">
      <w:pPr>
        <w:ind w:left="-142"/>
        <w:rPr>
          <w:szCs w:val="20"/>
        </w:rPr>
      </w:pPr>
    </w:p>
    <w:p w:rsidR="0011221E" w:rsidRDefault="0011221E" w:rsidP="0011221E">
      <w:r>
        <w:t xml:space="preserve">1. Generalnim urbanističkim planom Splita (Sl.gl.Grada Splita br. 1/06, 15/07 i 3/08)  planiran je na lokaciji uz križanje Ulice Domovinskog rata i Dubrovačke ulice – pojedinačni zahvat P16,  gradnja poslovno-stambene građevine, maksimalno 15 nadzemnih etaža. Realizira se temeljem provedenog urbanističko arhitektonskog natječaja. </w:t>
      </w:r>
    </w:p>
    <w:p w:rsidR="0011221E" w:rsidRDefault="0011221E" w:rsidP="0011221E">
      <w:pPr>
        <w:ind w:left="1080"/>
        <w:rPr>
          <w:szCs w:val="20"/>
        </w:rPr>
      </w:pPr>
    </w:p>
    <w:p w:rsidR="0011221E" w:rsidRDefault="0011221E" w:rsidP="0011221E">
      <w:pPr>
        <w:pStyle w:val="Tijeloteksta"/>
        <w:rPr>
          <w:lang w:val="hr-HR"/>
        </w:rPr>
      </w:pPr>
      <w:r>
        <w:rPr>
          <w:lang w:val="hr-HR"/>
        </w:rPr>
        <w:t xml:space="preserve">2. </w:t>
      </w:r>
      <w:proofErr w:type="spellStart"/>
      <w:r>
        <w:t>Predmet</w:t>
      </w:r>
      <w:proofErr w:type="spellEnd"/>
      <w:r>
        <w:rPr>
          <w:lang w:val="hr-HR"/>
        </w:rPr>
        <w:t xml:space="preserve"> </w:t>
      </w:r>
      <w:proofErr w:type="spellStart"/>
      <w:r>
        <w:t>ovog</w:t>
      </w:r>
      <w:proofErr w:type="spellEnd"/>
      <w:r>
        <w:rPr>
          <w:lang w:val="hr-HR"/>
        </w:rPr>
        <w:t xml:space="preserve"> </w:t>
      </w:r>
      <w:proofErr w:type="spellStart"/>
      <w:r>
        <w:t>natje</w:t>
      </w:r>
      <w:proofErr w:type="spellEnd"/>
      <w:r>
        <w:rPr>
          <w:lang w:val="hr-HR"/>
        </w:rPr>
        <w:t>č</w:t>
      </w:r>
      <w:proofErr w:type="spellStart"/>
      <w:r>
        <w:t>aja</w:t>
      </w:r>
      <w:proofErr w:type="spellEnd"/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proofErr w:type="spellStart"/>
      <w:r>
        <w:t>prodaja</w:t>
      </w:r>
      <w:proofErr w:type="spellEnd"/>
      <w:r>
        <w:rPr>
          <w:lang w:val="hr-HR"/>
        </w:rPr>
        <w:t xml:space="preserve"> građevinskog </w:t>
      </w:r>
      <w:proofErr w:type="spellStart"/>
      <w:r>
        <w:t>zemljišta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 xml:space="preserve"> </w:t>
      </w:r>
      <w:proofErr w:type="spellStart"/>
      <w:r>
        <w:t>vlasni</w:t>
      </w:r>
      <w:proofErr w:type="spellEnd"/>
      <w:r>
        <w:rPr>
          <w:lang w:val="hr-HR"/>
        </w:rPr>
        <w:t>š</w:t>
      </w:r>
      <w:proofErr w:type="spellStart"/>
      <w:r>
        <w:t>tvu</w:t>
      </w:r>
      <w:proofErr w:type="spellEnd"/>
      <w:r>
        <w:rPr>
          <w:lang w:val="hr-HR"/>
        </w:rPr>
        <w:t xml:space="preserve"> </w:t>
      </w:r>
      <w:proofErr w:type="spellStart"/>
      <w:r>
        <w:t>Grada</w:t>
      </w:r>
      <w:proofErr w:type="spellEnd"/>
      <w:r>
        <w:rPr>
          <w:lang w:val="hr-HR"/>
        </w:rPr>
        <w:t xml:space="preserve"> </w:t>
      </w:r>
      <w:proofErr w:type="spellStart"/>
      <w:r>
        <w:t>Splita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lang w:val="hr-HR"/>
        </w:rPr>
        <w:t xml:space="preserve"> navedenoj </w:t>
      </w:r>
      <w:proofErr w:type="spellStart"/>
      <w:r>
        <w:t>lokaciji</w:t>
      </w:r>
      <w:proofErr w:type="spellEnd"/>
      <w:r>
        <w:rPr>
          <w:lang w:val="hr-HR"/>
        </w:rPr>
        <w:t xml:space="preserve">,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r>
        <w:t>to</w:t>
      </w:r>
      <w:r>
        <w:rPr>
          <w:lang w:val="hr-HR"/>
        </w:rPr>
        <w:t xml:space="preserve">: </w:t>
      </w:r>
    </w:p>
    <w:p w:rsidR="0011221E" w:rsidRDefault="0011221E" w:rsidP="0011221E">
      <w:pPr>
        <w:tabs>
          <w:tab w:val="center" w:pos="4513"/>
        </w:tabs>
        <w:suppressAutoHyphens/>
      </w:pPr>
      <w:proofErr w:type="spellStart"/>
      <w:r>
        <w:t>čest.zem</w:t>
      </w:r>
      <w:proofErr w:type="spellEnd"/>
      <w:r>
        <w:t xml:space="preserve">. 6235/12 </w:t>
      </w:r>
      <w:proofErr w:type="spellStart"/>
      <w:r>
        <w:t>pov</w:t>
      </w:r>
      <w:proofErr w:type="spellEnd"/>
      <w:r>
        <w:t xml:space="preserve">. 18 m2, </w:t>
      </w:r>
      <w:proofErr w:type="spellStart"/>
      <w:r>
        <w:t>čest.zem</w:t>
      </w:r>
      <w:proofErr w:type="spellEnd"/>
      <w:r>
        <w:t xml:space="preserve">. 6235/5 </w:t>
      </w:r>
      <w:proofErr w:type="spellStart"/>
      <w:r>
        <w:t>pov</w:t>
      </w:r>
      <w:proofErr w:type="spellEnd"/>
      <w:r>
        <w:t xml:space="preserve">. 83 m2, </w:t>
      </w:r>
      <w:proofErr w:type="spellStart"/>
      <w:r>
        <w:t>čest.zgr</w:t>
      </w:r>
      <w:proofErr w:type="spellEnd"/>
      <w:r>
        <w:t xml:space="preserve">. 4107 </w:t>
      </w:r>
      <w:proofErr w:type="spellStart"/>
      <w:r>
        <w:t>pov</w:t>
      </w:r>
      <w:proofErr w:type="spellEnd"/>
      <w:r>
        <w:t xml:space="preserve">. 180 m2, </w:t>
      </w:r>
      <w:proofErr w:type="spellStart"/>
      <w:r>
        <w:t>čest.zem</w:t>
      </w:r>
      <w:proofErr w:type="spellEnd"/>
      <w:r>
        <w:t xml:space="preserve">. 6232/46 </w:t>
      </w:r>
      <w:proofErr w:type="spellStart"/>
      <w:r>
        <w:t>pov</w:t>
      </w:r>
      <w:proofErr w:type="spellEnd"/>
      <w:r>
        <w:t xml:space="preserve">. 3 m2, </w:t>
      </w:r>
      <w:proofErr w:type="spellStart"/>
      <w:r>
        <w:t>čest.zem</w:t>
      </w:r>
      <w:proofErr w:type="spellEnd"/>
      <w:r>
        <w:t xml:space="preserve">. 6232/18 </w:t>
      </w:r>
      <w:proofErr w:type="spellStart"/>
      <w:r>
        <w:t>pov</w:t>
      </w:r>
      <w:proofErr w:type="spellEnd"/>
      <w:r>
        <w:t xml:space="preserve">. 127 m2, </w:t>
      </w:r>
      <w:proofErr w:type="spellStart"/>
      <w:r>
        <w:t>čest.zem</w:t>
      </w:r>
      <w:proofErr w:type="spellEnd"/>
      <w:r>
        <w:t xml:space="preserve">. 6235/15 </w:t>
      </w:r>
      <w:proofErr w:type="spellStart"/>
      <w:r>
        <w:t>pov</w:t>
      </w:r>
      <w:proofErr w:type="spellEnd"/>
      <w:r>
        <w:t xml:space="preserve">. 19 m2, </w:t>
      </w:r>
      <w:proofErr w:type="spellStart"/>
      <w:r>
        <w:t>čest.zem</w:t>
      </w:r>
      <w:proofErr w:type="spellEnd"/>
      <w:r>
        <w:t xml:space="preserve">. 6235/24 </w:t>
      </w:r>
      <w:proofErr w:type="spellStart"/>
      <w:r>
        <w:t>pov</w:t>
      </w:r>
      <w:proofErr w:type="spellEnd"/>
      <w:r>
        <w:t xml:space="preserve">. 3 m2, </w:t>
      </w:r>
      <w:proofErr w:type="spellStart"/>
      <w:r>
        <w:t>čest.zem</w:t>
      </w:r>
      <w:proofErr w:type="spellEnd"/>
      <w:r>
        <w:t xml:space="preserve">. 6235/7 </w:t>
      </w:r>
      <w:proofErr w:type="spellStart"/>
      <w:r>
        <w:t>pov</w:t>
      </w:r>
      <w:proofErr w:type="spellEnd"/>
      <w:r>
        <w:t xml:space="preserve">. 255 m2, </w:t>
      </w:r>
      <w:proofErr w:type="spellStart"/>
      <w:r>
        <w:t>čest.zem</w:t>
      </w:r>
      <w:proofErr w:type="spellEnd"/>
      <w:r>
        <w:t xml:space="preserve">. 6235/14 </w:t>
      </w:r>
      <w:proofErr w:type="spellStart"/>
      <w:r>
        <w:t>pov</w:t>
      </w:r>
      <w:proofErr w:type="spellEnd"/>
      <w:r>
        <w:t xml:space="preserve">. 29 m2, </w:t>
      </w:r>
      <w:proofErr w:type="spellStart"/>
      <w:r>
        <w:t>čest.zem</w:t>
      </w:r>
      <w:proofErr w:type="spellEnd"/>
      <w:r>
        <w:t xml:space="preserve">. 6235/20 </w:t>
      </w:r>
      <w:proofErr w:type="spellStart"/>
      <w:r>
        <w:t>pov</w:t>
      </w:r>
      <w:proofErr w:type="spellEnd"/>
      <w:r>
        <w:t xml:space="preserve">. 4 m2, </w:t>
      </w:r>
      <w:proofErr w:type="spellStart"/>
      <w:r>
        <w:t>čest.zem</w:t>
      </w:r>
      <w:proofErr w:type="spellEnd"/>
      <w:r>
        <w:t xml:space="preserve">. 6235/10 </w:t>
      </w:r>
      <w:proofErr w:type="spellStart"/>
      <w:r>
        <w:t>pov</w:t>
      </w:r>
      <w:proofErr w:type="spellEnd"/>
      <w:r>
        <w:t xml:space="preserve">. 76 m2, </w:t>
      </w:r>
      <w:proofErr w:type="spellStart"/>
      <w:r>
        <w:t>čest.zem</w:t>
      </w:r>
      <w:proofErr w:type="spellEnd"/>
      <w:r>
        <w:t xml:space="preserve">. 6235/4 </w:t>
      </w:r>
      <w:proofErr w:type="spellStart"/>
      <w:r>
        <w:t>pov</w:t>
      </w:r>
      <w:proofErr w:type="spellEnd"/>
      <w:r>
        <w:t xml:space="preserve">. 208 m2, </w:t>
      </w:r>
      <w:proofErr w:type="spellStart"/>
      <w:r>
        <w:t>čest.zem</w:t>
      </w:r>
      <w:proofErr w:type="spellEnd"/>
      <w:r>
        <w:t xml:space="preserve">. 6235/11 </w:t>
      </w:r>
      <w:proofErr w:type="spellStart"/>
      <w:r>
        <w:t>pov</w:t>
      </w:r>
      <w:proofErr w:type="spellEnd"/>
      <w:r>
        <w:t xml:space="preserve">. 53 m2, </w:t>
      </w:r>
      <w:proofErr w:type="spellStart"/>
      <w:r>
        <w:t>čest.zem</w:t>
      </w:r>
      <w:proofErr w:type="spellEnd"/>
      <w:r>
        <w:t xml:space="preserve">. 6232/17 </w:t>
      </w:r>
      <w:proofErr w:type="spellStart"/>
      <w:r>
        <w:t>pov</w:t>
      </w:r>
      <w:proofErr w:type="spellEnd"/>
      <w:r>
        <w:t xml:space="preserve">. 76 m2, </w:t>
      </w:r>
      <w:proofErr w:type="spellStart"/>
      <w:r>
        <w:t>čest.zem</w:t>
      </w:r>
      <w:proofErr w:type="spellEnd"/>
      <w:r>
        <w:t xml:space="preserve">. 6235/19 </w:t>
      </w:r>
      <w:proofErr w:type="spellStart"/>
      <w:r>
        <w:t>pov</w:t>
      </w:r>
      <w:proofErr w:type="spellEnd"/>
      <w:r>
        <w:t xml:space="preserve">. 27 m2, </w:t>
      </w:r>
      <w:proofErr w:type="spellStart"/>
      <w:r>
        <w:t>čest.zem</w:t>
      </w:r>
      <w:proofErr w:type="spellEnd"/>
      <w:r>
        <w:t xml:space="preserve">. 6235/17 </w:t>
      </w:r>
      <w:proofErr w:type="spellStart"/>
      <w:r>
        <w:t>pov</w:t>
      </w:r>
      <w:proofErr w:type="spellEnd"/>
      <w:r>
        <w:t xml:space="preserve">. 70 m2, čest.zem.6235/18 </w:t>
      </w:r>
      <w:proofErr w:type="spellStart"/>
      <w:r>
        <w:t>pov</w:t>
      </w:r>
      <w:proofErr w:type="spellEnd"/>
      <w:r>
        <w:t xml:space="preserve">. 88 m2, </w:t>
      </w:r>
      <w:proofErr w:type="spellStart"/>
      <w:r>
        <w:t>čest.zem</w:t>
      </w:r>
      <w:proofErr w:type="spellEnd"/>
      <w:r>
        <w:t xml:space="preserve">. 6232/48 </w:t>
      </w:r>
      <w:proofErr w:type="spellStart"/>
      <w:r>
        <w:t>pov</w:t>
      </w:r>
      <w:proofErr w:type="spellEnd"/>
      <w:r>
        <w:t xml:space="preserve">. 38 m2, dio </w:t>
      </w:r>
      <w:proofErr w:type="spellStart"/>
      <w:r>
        <w:t>čest.zem</w:t>
      </w:r>
      <w:proofErr w:type="spellEnd"/>
      <w:r>
        <w:t xml:space="preserve">. 6235/2 </w:t>
      </w:r>
      <w:proofErr w:type="spellStart"/>
      <w:r>
        <w:t>pov</w:t>
      </w:r>
      <w:proofErr w:type="spellEnd"/>
      <w:r>
        <w:t xml:space="preserve">. 328 m2, dio </w:t>
      </w:r>
      <w:proofErr w:type="spellStart"/>
      <w:r>
        <w:t>čest.zem</w:t>
      </w:r>
      <w:proofErr w:type="spellEnd"/>
      <w:r>
        <w:t xml:space="preserve">. 6049/9 </w:t>
      </w:r>
      <w:proofErr w:type="spellStart"/>
      <w:r>
        <w:t>pov</w:t>
      </w:r>
      <w:proofErr w:type="spellEnd"/>
      <w:r>
        <w:t xml:space="preserve">. 80 m2, dio </w:t>
      </w:r>
      <w:proofErr w:type="spellStart"/>
      <w:r>
        <w:t>čest.zgr</w:t>
      </w:r>
      <w:proofErr w:type="spellEnd"/>
      <w:r>
        <w:t xml:space="preserve">. 2786/2 </w:t>
      </w:r>
      <w:proofErr w:type="spellStart"/>
      <w:r>
        <w:t>pov</w:t>
      </w:r>
      <w:proofErr w:type="spellEnd"/>
      <w:r>
        <w:t xml:space="preserve">. 86 m2, dio </w:t>
      </w:r>
      <w:proofErr w:type="spellStart"/>
      <w:r>
        <w:t>čest.zem</w:t>
      </w:r>
      <w:proofErr w:type="spellEnd"/>
      <w:r>
        <w:t xml:space="preserve">. 6049/6 </w:t>
      </w:r>
      <w:proofErr w:type="spellStart"/>
      <w:r>
        <w:t>pov</w:t>
      </w:r>
      <w:proofErr w:type="spellEnd"/>
      <w:r>
        <w:t xml:space="preserve">. 39 m2, dio </w:t>
      </w:r>
      <w:proofErr w:type="spellStart"/>
      <w:r>
        <w:t>čest.zem</w:t>
      </w:r>
      <w:proofErr w:type="spellEnd"/>
      <w:r>
        <w:t xml:space="preserve">. 6049/13 </w:t>
      </w:r>
      <w:proofErr w:type="spellStart"/>
      <w:r>
        <w:t>pov</w:t>
      </w:r>
      <w:proofErr w:type="spellEnd"/>
      <w:r>
        <w:t xml:space="preserve">. 4 m2, dio </w:t>
      </w:r>
      <w:proofErr w:type="spellStart"/>
      <w:r>
        <w:t>čest.zem</w:t>
      </w:r>
      <w:proofErr w:type="spellEnd"/>
      <w:r>
        <w:t xml:space="preserve">. 6232/19 </w:t>
      </w:r>
      <w:proofErr w:type="spellStart"/>
      <w:r>
        <w:t>pov</w:t>
      </w:r>
      <w:proofErr w:type="spellEnd"/>
      <w:r>
        <w:t xml:space="preserve">. 28 m2, dio </w:t>
      </w:r>
      <w:proofErr w:type="spellStart"/>
      <w:r>
        <w:t>čest.zem</w:t>
      </w:r>
      <w:proofErr w:type="spellEnd"/>
      <w:r>
        <w:t xml:space="preserve">. 6232/43 </w:t>
      </w:r>
      <w:proofErr w:type="spellStart"/>
      <w:r>
        <w:t>pov</w:t>
      </w:r>
      <w:proofErr w:type="spellEnd"/>
      <w:r>
        <w:t xml:space="preserve">. 16 m2 i dio </w:t>
      </w:r>
      <w:proofErr w:type="spellStart"/>
      <w:r>
        <w:t>čest.zem</w:t>
      </w:r>
      <w:proofErr w:type="spellEnd"/>
      <w:r>
        <w:t xml:space="preserve">. 6232/45 </w:t>
      </w:r>
      <w:proofErr w:type="spellStart"/>
      <w:r>
        <w:t>pov</w:t>
      </w:r>
      <w:proofErr w:type="spellEnd"/>
      <w:r>
        <w:t xml:space="preserve">. 42 m2, sve </w:t>
      </w:r>
      <w:proofErr w:type="spellStart"/>
      <w:r>
        <w:t>k.o</w:t>
      </w:r>
      <w:proofErr w:type="spellEnd"/>
      <w:r>
        <w:t xml:space="preserve">. Split,  sveukupne površine 1980 m2. </w:t>
      </w:r>
    </w:p>
    <w:p w:rsidR="0011221E" w:rsidRDefault="0011221E" w:rsidP="0011221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Zemljište se prodaje u zatečenom stanju i to kao cjelina, a ne po pojedinim česticama.</w:t>
      </w:r>
    </w:p>
    <w:p w:rsidR="0011221E" w:rsidRDefault="0011221E" w:rsidP="0011221E"/>
    <w:p w:rsidR="0011221E" w:rsidRPr="003A3052" w:rsidRDefault="0011221E" w:rsidP="0011221E">
      <w:pPr>
        <w:rPr>
          <w:b/>
        </w:rPr>
      </w:pPr>
      <w:r>
        <w:t>3</w:t>
      </w:r>
      <w:r w:rsidRPr="00E849CC">
        <w:t xml:space="preserve">.  Početna kupoprodajna  cijena iznosi </w:t>
      </w:r>
      <w:r>
        <w:t>1.218.353,00</w:t>
      </w:r>
      <w:r w:rsidRPr="00E849CC">
        <w:t xml:space="preserve">  EUR  plativo u kunama prema srednjem tečaju HNB na dan plaćanja</w:t>
      </w:r>
      <w:r w:rsidRPr="003A3052">
        <w:rPr>
          <w:b/>
        </w:rPr>
        <w:t xml:space="preserve">.  </w:t>
      </w:r>
    </w:p>
    <w:p w:rsidR="0011221E" w:rsidRDefault="0011221E" w:rsidP="0011221E">
      <w:pPr>
        <w:tabs>
          <w:tab w:val="center" w:pos="4513"/>
        </w:tabs>
        <w:suppressAutoHyphens/>
      </w:pPr>
    </w:p>
    <w:p w:rsidR="0011221E" w:rsidRDefault="0011221E" w:rsidP="0011221E">
      <w:pPr>
        <w:tabs>
          <w:tab w:val="center" w:pos="4513"/>
        </w:tabs>
        <w:suppressAutoHyphens/>
      </w:pPr>
      <w:r>
        <w:t xml:space="preserve">4.   Na susjednom zemljištu, dijelu čest.zem.6049/9 k.o.Split, nalazi se  prizemni poslovni objekt označen kao dio </w:t>
      </w:r>
      <w:proofErr w:type="spellStart"/>
      <w:r>
        <w:t>čest.zgr</w:t>
      </w:r>
      <w:proofErr w:type="spellEnd"/>
      <w:r>
        <w:t xml:space="preserve">. 2786/2 k.o.Split, u vlasništvu Grada Splita, a u korištenju fizičke osobe temeljem ugovora sa prednikom Grada Splita za </w:t>
      </w:r>
      <w:proofErr w:type="spellStart"/>
      <w:r>
        <w:t>drvodjelsku</w:t>
      </w:r>
      <w:proofErr w:type="spellEnd"/>
      <w:r>
        <w:t xml:space="preserve"> djelatnost. </w:t>
      </w:r>
    </w:p>
    <w:p w:rsidR="0011221E" w:rsidRDefault="0011221E" w:rsidP="0011221E">
      <w:pPr>
        <w:tabs>
          <w:tab w:val="center" w:pos="4513"/>
        </w:tabs>
        <w:suppressAutoHyphens/>
      </w:pPr>
      <w:r>
        <w:t xml:space="preserve">Posebni uvjet natječaja koji odabrani ponuđač  treba prihvatiti je </w:t>
      </w:r>
      <w:r>
        <w:rPr>
          <w:szCs w:val="20"/>
        </w:rPr>
        <w:t xml:space="preserve">obveza  osiguranja zamjenskog poslovnog prostora o svom trošku, u cilju uklanjanja tog objekta i privođenja urbanističkoj namjeni. </w:t>
      </w:r>
    </w:p>
    <w:p w:rsidR="0011221E" w:rsidRDefault="0011221E" w:rsidP="0011221E">
      <w:pPr>
        <w:tabs>
          <w:tab w:val="center" w:pos="4513"/>
        </w:tabs>
        <w:suppressAutoHyphens/>
        <w:rPr>
          <w:spacing w:val="-3"/>
        </w:rPr>
      </w:pPr>
      <w:r>
        <w:t xml:space="preserve">  </w:t>
      </w:r>
    </w:p>
    <w:p w:rsidR="0011221E" w:rsidRDefault="0011221E" w:rsidP="0011221E">
      <w:r>
        <w:t>5.</w:t>
      </w:r>
      <w:r w:rsidRPr="0082327F">
        <w:rPr>
          <w:color w:val="000000"/>
        </w:rPr>
        <w:t xml:space="preserve"> Pravo sudjelovanja na natječaju imaju sve fizičke osobe državljani Republike Hrvatske i državljani država članica Europske unije, te pravne osobe registrirane u Republici Hrvatskoj i državama članicama Europske unije.</w:t>
      </w:r>
      <w:r w:rsidRPr="0082327F">
        <w:rPr>
          <w:color w:val="000000"/>
        </w:rPr>
        <w:br/>
        <w:t>Ostale strane pravne i fizičke osobe mogu sudjelovati na natječaju ako ispunjavaju zakonom propisane uvjete za stjecanje prava vlasništva na području Republike Hrvatske.</w:t>
      </w:r>
      <w:r w:rsidRPr="0082327F">
        <w:rPr>
          <w:color w:val="000000"/>
        </w:rPr>
        <w:br/>
      </w:r>
    </w:p>
    <w:p w:rsidR="0011221E" w:rsidRDefault="0011221E" w:rsidP="0011221E"/>
    <w:p w:rsidR="0011221E" w:rsidRDefault="0011221E" w:rsidP="0011221E"/>
    <w:p w:rsidR="0011221E" w:rsidRDefault="0011221E" w:rsidP="0011221E">
      <w:pPr>
        <w:numPr>
          <w:ilvl w:val="0"/>
          <w:numId w:val="1"/>
        </w:numPr>
        <w:jc w:val="center"/>
      </w:pPr>
      <w:r>
        <w:lastRenderedPageBreak/>
        <w:t>2 -</w:t>
      </w:r>
    </w:p>
    <w:p w:rsidR="0011221E" w:rsidRDefault="0011221E" w:rsidP="0011221E"/>
    <w:p w:rsidR="0011221E" w:rsidRPr="0082327F" w:rsidRDefault="0011221E" w:rsidP="0011221E"/>
    <w:p w:rsidR="0011221E" w:rsidRDefault="0011221E" w:rsidP="0011221E">
      <w:pPr>
        <w:rPr>
          <w:color w:val="000000"/>
        </w:rPr>
      </w:pPr>
      <w:r w:rsidRPr="000B471B">
        <w:rPr>
          <w:color w:val="000000"/>
        </w:rPr>
        <w:t xml:space="preserve">6. </w:t>
      </w:r>
      <w:r w:rsidRPr="0082327F">
        <w:t>Ponuda  treba sadržavati:</w:t>
      </w:r>
    </w:p>
    <w:p w:rsidR="0011221E" w:rsidRDefault="0011221E" w:rsidP="0011221E">
      <w:pPr>
        <w:ind w:left="180"/>
        <w:rPr>
          <w:color w:val="000000"/>
        </w:rPr>
      </w:pPr>
      <w:r w:rsidRPr="000B471B">
        <w:rPr>
          <w:color w:val="000000"/>
        </w:rPr>
        <w:t>- ime i prezime odnosno naziv i OIB te adresu</w:t>
      </w:r>
    </w:p>
    <w:p w:rsidR="0011221E" w:rsidRDefault="0011221E" w:rsidP="0011221E">
      <w:pPr>
        <w:ind w:left="180"/>
      </w:pPr>
      <w:r>
        <w:rPr>
          <w:color w:val="000000"/>
        </w:rPr>
        <w:t xml:space="preserve">- </w:t>
      </w:r>
      <w:r>
        <w:t>dokaz o hrvatskom državljanstvu za fizi</w:t>
      </w:r>
      <w:r>
        <w:rPr>
          <w:rFonts w:ascii="TimesNewRoman" w:eastAsia="TimesNewRoman" w:cs="TimesNewRoman"/>
        </w:rPr>
        <w:t>č</w:t>
      </w:r>
      <w:r>
        <w:t>ke osobe, odnosno rješenje o registraciji pravne</w:t>
      </w:r>
    </w:p>
    <w:p w:rsidR="0011221E" w:rsidRDefault="0011221E" w:rsidP="0011221E">
      <w:pPr>
        <w:ind w:left="180"/>
      </w:pPr>
      <w:r>
        <w:t xml:space="preserve">  osobe s podacima o odgovornoj osobi,</w:t>
      </w:r>
    </w:p>
    <w:p w:rsidR="0011221E" w:rsidRDefault="0011221E" w:rsidP="0011221E">
      <w:pPr>
        <w:ind w:left="180"/>
        <w:rPr>
          <w:color w:val="000000"/>
        </w:rPr>
      </w:pPr>
      <w:r w:rsidRPr="000B471B">
        <w:rPr>
          <w:color w:val="000000"/>
        </w:rPr>
        <w:t xml:space="preserve">- iznos cijene koja se </w:t>
      </w:r>
      <w:r>
        <w:rPr>
          <w:color w:val="000000"/>
        </w:rPr>
        <w:t>nudi s rokom i uvjetima plaćanja,</w:t>
      </w:r>
      <w:r w:rsidRPr="000B471B">
        <w:rPr>
          <w:color w:val="000000"/>
        </w:rPr>
        <w:t xml:space="preserve"> </w:t>
      </w:r>
    </w:p>
    <w:p w:rsidR="0011221E" w:rsidRDefault="0011221E" w:rsidP="0011221E">
      <w:r>
        <w:rPr>
          <w:spacing w:val="-3"/>
        </w:rPr>
        <w:t xml:space="preserve">    -</w:t>
      </w:r>
      <w:r w:rsidRPr="009524FD">
        <w:t>dokaz za ocjenu boniteta</w:t>
      </w:r>
      <w:r>
        <w:t xml:space="preserve"> ponuđača</w:t>
      </w:r>
      <w:r w:rsidRPr="009524FD">
        <w:t xml:space="preserve"> </w:t>
      </w:r>
      <w:r>
        <w:t>-</w:t>
      </w:r>
      <w:r w:rsidRPr="006520CA">
        <w:t xml:space="preserve"> </w:t>
      </w:r>
      <w:r>
        <w:t xml:space="preserve">BON PLUS i BON 2, te bilanca i račun dobiti i    </w:t>
      </w:r>
    </w:p>
    <w:p w:rsidR="0011221E" w:rsidRDefault="0011221E" w:rsidP="0011221E">
      <w:pPr>
        <w:ind w:left="180"/>
      </w:pPr>
      <w:r>
        <w:t xml:space="preserve">  gubitka za prethodnu godinu</w:t>
      </w:r>
    </w:p>
    <w:p w:rsidR="0011221E" w:rsidRPr="009524FD" w:rsidRDefault="0011221E" w:rsidP="0011221E">
      <w:pPr>
        <w:ind w:left="180"/>
      </w:pPr>
      <w:r w:rsidRPr="000B471B">
        <w:rPr>
          <w:color w:val="000000"/>
        </w:rPr>
        <w:t>-</w:t>
      </w:r>
      <w:r>
        <w:t xml:space="preserve"> i</w:t>
      </w:r>
      <w:r w:rsidRPr="009524FD">
        <w:rPr>
          <w:spacing w:val="-3"/>
        </w:rPr>
        <w:t>zjavu o prihvaćan</w:t>
      </w:r>
      <w:r>
        <w:rPr>
          <w:spacing w:val="-3"/>
        </w:rPr>
        <w:t>ju natječajnog uvjeta iz točke 4</w:t>
      </w:r>
      <w:r w:rsidRPr="009524FD">
        <w:rPr>
          <w:spacing w:val="-3"/>
        </w:rPr>
        <w:t xml:space="preserve">. </w:t>
      </w:r>
      <w:r>
        <w:rPr>
          <w:spacing w:val="-3"/>
        </w:rPr>
        <w:t>te način i rok ispunjenja</w:t>
      </w:r>
    </w:p>
    <w:p w:rsidR="0011221E" w:rsidRPr="009524FD" w:rsidRDefault="0011221E" w:rsidP="0011221E">
      <w:pPr>
        <w:ind w:left="180"/>
      </w:pPr>
      <w:r w:rsidRPr="000B471B">
        <w:rPr>
          <w:color w:val="000000"/>
        </w:rPr>
        <w:t>- dokaz o uplati jamčevine</w:t>
      </w:r>
    </w:p>
    <w:p w:rsidR="0011221E" w:rsidRDefault="0011221E" w:rsidP="0011221E">
      <w:pPr>
        <w:rPr>
          <w:color w:val="000000"/>
        </w:rPr>
      </w:pPr>
      <w:r>
        <w:rPr>
          <w:color w:val="000000"/>
        </w:rPr>
        <w:t xml:space="preserve">   - </w:t>
      </w:r>
      <w:r w:rsidRPr="000B471B">
        <w:rPr>
          <w:color w:val="000000"/>
        </w:rPr>
        <w:t xml:space="preserve">broj žiro-računa radi eventualnog povrata jamčevine. </w:t>
      </w:r>
      <w:r w:rsidRPr="000B471B">
        <w:rPr>
          <w:color w:val="000000"/>
        </w:rPr>
        <w:br/>
      </w:r>
      <w:r>
        <w:rPr>
          <w:color w:val="000000"/>
        </w:rPr>
        <w:t xml:space="preserve">   </w:t>
      </w:r>
      <w:r w:rsidRPr="000B471B">
        <w:rPr>
          <w:color w:val="000000"/>
        </w:rPr>
        <w:t>- dokaz o ispunjavanju zakonom propisanih uvjeta</w:t>
      </w:r>
      <w:r>
        <w:rPr>
          <w:color w:val="000000"/>
        </w:rPr>
        <w:t xml:space="preserve"> za stjecanje prava vlasništva ako je   </w:t>
      </w:r>
    </w:p>
    <w:p w:rsidR="0011221E" w:rsidRDefault="0011221E" w:rsidP="0011221E">
      <w:pPr>
        <w:tabs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     ponuđač </w:t>
      </w:r>
      <w:r w:rsidRPr="000B471B">
        <w:rPr>
          <w:color w:val="000000"/>
        </w:rPr>
        <w:t>stran</w:t>
      </w:r>
      <w:r>
        <w:rPr>
          <w:color w:val="000000"/>
        </w:rPr>
        <w:t>a</w:t>
      </w:r>
      <w:r w:rsidRPr="000B471B">
        <w:rPr>
          <w:color w:val="000000"/>
        </w:rPr>
        <w:t xml:space="preserve"> osob</w:t>
      </w:r>
      <w:r>
        <w:rPr>
          <w:color w:val="000000"/>
        </w:rPr>
        <w:t>a</w:t>
      </w:r>
      <w:r w:rsidRPr="000B471B">
        <w:rPr>
          <w:color w:val="000000"/>
        </w:rPr>
        <w:br/>
      </w:r>
    </w:p>
    <w:p w:rsidR="0011221E" w:rsidRDefault="0011221E" w:rsidP="0011221E">
      <w:pPr>
        <w:tabs>
          <w:tab w:val="left" w:pos="-720"/>
        </w:tabs>
        <w:suppressAutoHyphens/>
        <w:rPr>
          <w:color w:val="000000"/>
        </w:rPr>
      </w:pPr>
      <w:r w:rsidRPr="009524FD">
        <w:t xml:space="preserve">7. </w:t>
      </w:r>
      <w:r>
        <w:rPr>
          <w:color w:val="000000"/>
        </w:rPr>
        <w:t xml:space="preserve">Najpovoljniji natjecatelj </w:t>
      </w:r>
      <w:r w:rsidRPr="009524FD">
        <w:rPr>
          <w:color w:val="000000"/>
        </w:rPr>
        <w:t xml:space="preserve">je onaj za čiju ponudu </w:t>
      </w:r>
      <w:r>
        <w:rPr>
          <w:color w:val="000000"/>
        </w:rPr>
        <w:t>Komisija za zakup i prodaju nekretnina u vlasništvu</w:t>
      </w:r>
      <w:r w:rsidRPr="009524FD">
        <w:rPr>
          <w:color w:val="000000"/>
        </w:rPr>
        <w:t xml:space="preserve"> </w:t>
      </w:r>
      <w:r>
        <w:rPr>
          <w:color w:val="000000"/>
        </w:rPr>
        <w:t xml:space="preserve">Grada Splita  </w:t>
      </w:r>
      <w:r w:rsidRPr="009524FD">
        <w:rPr>
          <w:color w:val="000000"/>
        </w:rPr>
        <w:t>utvrdi da je najpovoljnija glede visine ponuđene cijene te roka i uvjeta plaćanja, te njegov od</w:t>
      </w:r>
      <w:r>
        <w:rPr>
          <w:color w:val="000000"/>
        </w:rPr>
        <w:t>abir predloži Gradskom vijeću</w:t>
      </w:r>
      <w:r w:rsidRPr="009524FD">
        <w:rPr>
          <w:color w:val="000000"/>
        </w:rPr>
        <w:t xml:space="preserve"> Grada </w:t>
      </w:r>
      <w:r>
        <w:rPr>
          <w:color w:val="000000"/>
        </w:rPr>
        <w:t>Splita</w:t>
      </w:r>
      <w:r w:rsidRPr="009524FD">
        <w:rPr>
          <w:color w:val="000000"/>
        </w:rPr>
        <w:t>.</w:t>
      </w:r>
      <w:r w:rsidRPr="009524FD">
        <w:rPr>
          <w:color w:val="000000"/>
        </w:rPr>
        <w:br/>
        <w:t>U slučaju da isti iznos, rok i uvjete plaćanja ponude dva ili više natjecatelja, natječaj se ponavlja s novim iznosom početne cijene.</w:t>
      </w:r>
      <w:r w:rsidRPr="009524FD">
        <w:rPr>
          <w:color w:val="000000"/>
        </w:rPr>
        <w:br/>
      </w:r>
      <w:r>
        <w:rPr>
          <w:color w:val="000000"/>
        </w:rPr>
        <w:t>Komisija za zakup i prodaju nekretnina u vlasništvu</w:t>
      </w:r>
      <w:r w:rsidRPr="009524FD">
        <w:rPr>
          <w:color w:val="000000"/>
        </w:rPr>
        <w:t xml:space="preserve"> </w:t>
      </w:r>
      <w:r>
        <w:rPr>
          <w:color w:val="000000"/>
        </w:rPr>
        <w:t>Grada Splita</w:t>
      </w:r>
      <w:r w:rsidRPr="004C0672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zadržava pravo</w:t>
      </w:r>
      <w:r w:rsidRPr="00615265">
        <w:rPr>
          <w:color w:val="000000"/>
        </w:rPr>
        <w:t xml:space="preserve"> neprihva</w:t>
      </w:r>
      <w:r>
        <w:rPr>
          <w:color w:val="000000"/>
        </w:rPr>
        <w:t>ćanja nijedne ponude</w:t>
      </w:r>
      <w:r w:rsidRPr="00615265">
        <w:rPr>
          <w:color w:val="000000"/>
        </w:rPr>
        <w:t>, te ima pravo predložiti G</w:t>
      </w:r>
      <w:r>
        <w:rPr>
          <w:color w:val="000000"/>
        </w:rPr>
        <w:t>radskom vijeću</w:t>
      </w:r>
      <w:r w:rsidRPr="009524FD">
        <w:rPr>
          <w:color w:val="000000"/>
        </w:rPr>
        <w:t xml:space="preserve"> Grada </w:t>
      </w:r>
      <w:r>
        <w:rPr>
          <w:color w:val="000000"/>
        </w:rPr>
        <w:t>Splita</w:t>
      </w:r>
      <w:r w:rsidRPr="009524FD">
        <w:rPr>
          <w:color w:val="000000"/>
        </w:rPr>
        <w:t xml:space="preserve"> poništenje natječaja.</w:t>
      </w:r>
      <w:r w:rsidRPr="009524FD">
        <w:rPr>
          <w:color w:val="000000"/>
        </w:rPr>
        <w:br/>
      </w:r>
      <w:r>
        <w:rPr>
          <w:color w:val="000000"/>
        </w:rPr>
        <w:t>Gradsko vijeće Grada Splita  donosi o</w:t>
      </w:r>
      <w:r w:rsidRPr="009524FD">
        <w:rPr>
          <w:color w:val="000000"/>
        </w:rPr>
        <w:t xml:space="preserve">dluku o odabiru najpovoljnijeg natjecatelja, odnosno odluku o </w:t>
      </w:r>
      <w:r>
        <w:rPr>
          <w:color w:val="000000"/>
        </w:rPr>
        <w:t>eventualnom poništenju natječaja.</w:t>
      </w:r>
    </w:p>
    <w:p w:rsidR="0011221E" w:rsidRDefault="0011221E" w:rsidP="0011221E">
      <w:pPr>
        <w:tabs>
          <w:tab w:val="left" w:pos="-720"/>
        </w:tabs>
        <w:suppressAutoHyphens/>
        <w:rPr>
          <w:spacing w:val="-3"/>
          <w:szCs w:val="20"/>
        </w:rPr>
      </w:pPr>
      <w:r>
        <w:rPr>
          <w:color w:val="000000"/>
        </w:rPr>
        <w:t xml:space="preserve">Gradsko vijeće Grada Splita nije dužno obrazložiti svoju odluku o poništenju natječaja i ne odgovara za eventualnu štetu natjecateljima. </w:t>
      </w:r>
    </w:p>
    <w:p w:rsidR="0011221E" w:rsidRPr="009524FD" w:rsidRDefault="0011221E" w:rsidP="0011221E"/>
    <w:p w:rsidR="0011221E" w:rsidRPr="001A5B6B" w:rsidRDefault="0011221E" w:rsidP="0011221E">
      <w:pPr>
        <w:rPr>
          <w:color w:val="000000"/>
        </w:rPr>
      </w:pPr>
      <w:r w:rsidRPr="001A5B6B">
        <w:rPr>
          <w:color w:val="000000"/>
        </w:rPr>
        <w:t>8. Natjecatelj čija ponuda bude prihvaćena kao naj</w:t>
      </w:r>
      <w:r>
        <w:rPr>
          <w:color w:val="000000"/>
        </w:rPr>
        <w:t>povoljnija dužan je, u roku od 15</w:t>
      </w:r>
      <w:r w:rsidRPr="001A5B6B">
        <w:rPr>
          <w:color w:val="000000"/>
        </w:rPr>
        <w:t xml:space="preserve"> dana od dana primitka obavijesti o donošenju zaključka Gradskog vijeća Grada Splita o prodaji zemljišta, dostaviti Gradu Splitu jamstvo poslovne banke ili dokaz o vlasništvu </w:t>
      </w:r>
      <w:r>
        <w:rPr>
          <w:color w:val="000000"/>
        </w:rPr>
        <w:t xml:space="preserve">nekretnine (ne stariji od 30 dana) vrijedne 1,5 puta više od zemljišta koje se prodaje, </w:t>
      </w:r>
      <w:r w:rsidRPr="001A5B6B">
        <w:rPr>
          <w:color w:val="000000"/>
        </w:rPr>
        <w:t>na koj</w:t>
      </w:r>
      <w:r>
        <w:rPr>
          <w:color w:val="000000"/>
        </w:rPr>
        <w:t>oj će se u korist Grada Splita</w:t>
      </w:r>
      <w:r w:rsidRPr="001A5B6B">
        <w:rPr>
          <w:color w:val="000000"/>
        </w:rPr>
        <w:t xml:space="preserve"> osnovati hipoteka ili će biti prenijeta u fiducijarno vlasništvo Grada Splita, a sve sa svrhom osiguranja plaćanja kupoprodajne cijene u roku iz ponude.</w:t>
      </w:r>
      <w:r w:rsidRPr="001A5B6B">
        <w:rPr>
          <w:color w:val="000000"/>
        </w:rPr>
        <w:br/>
        <w:t>Ako natjecatelj čija ponuda bude prihvaćena kao najpovoljnija odustane od sklapanja ugovo</w:t>
      </w:r>
      <w:r>
        <w:rPr>
          <w:color w:val="000000"/>
        </w:rPr>
        <w:t>ra o kupoprodaji ili u roku od 15</w:t>
      </w:r>
      <w:r w:rsidRPr="001A5B6B">
        <w:rPr>
          <w:color w:val="000000"/>
        </w:rPr>
        <w:t xml:space="preserve"> dana od dana primitka obavijes</w:t>
      </w:r>
      <w:r>
        <w:rPr>
          <w:color w:val="000000"/>
        </w:rPr>
        <w:t>ti o donošenju zaključka Gradskog vijeća</w:t>
      </w:r>
      <w:r w:rsidRPr="001A5B6B">
        <w:rPr>
          <w:color w:val="000000"/>
        </w:rPr>
        <w:t xml:space="preserve"> Grada Splita o prodaji zemljišta ne dostavi Gradu Splitu dokumentaciju, opisanu i specificiranu u prethodnom stavku ove točke, kojom će jamčiti uplatu kupoprodajne cijene u roku iz ponude, gubi pravo na povrat jamčevine, a natječaj će se ponoviti ako nema drugih ponuda koje se, zbog njegova </w:t>
      </w:r>
      <w:proofErr w:type="spellStart"/>
      <w:r w:rsidRPr="001A5B6B">
        <w:rPr>
          <w:color w:val="000000"/>
        </w:rPr>
        <w:t>odustanka</w:t>
      </w:r>
      <w:proofErr w:type="spellEnd"/>
      <w:r w:rsidRPr="001A5B6B">
        <w:rPr>
          <w:color w:val="000000"/>
        </w:rPr>
        <w:t xml:space="preserve"> ili neispunjavanja uvjeta iz prethodnog stavka ove točke, mogu prihvatiti. </w:t>
      </w:r>
    </w:p>
    <w:p w:rsidR="0011221E" w:rsidRDefault="0011221E" w:rsidP="0011221E">
      <w:r>
        <w:t xml:space="preserve">  </w:t>
      </w:r>
    </w:p>
    <w:p w:rsidR="0011221E" w:rsidRPr="0082327F" w:rsidRDefault="0011221E" w:rsidP="0011221E">
      <w:r>
        <w:t>9</w:t>
      </w:r>
      <w:r w:rsidRPr="0082327F">
        <w:t xml:space="preserve">.   </w:t>
      </w:r>
      <w:r w:rsidRPr="0082327F">
        <w:rPr>
          <w:color w:val="000000"/>
        </w:rPr>
        <w:t>U kupoprodajnu cijenu zemljišta nisu uračunati troškovi ishođenja građevne dozvole</w:t>
      </w:r>
      <w:r>
        <w:rPr>
          <w:color w:val="000000"/>
        </w:rPr>
        <w:t>,</w:t>
      </w:r>
      <w:r w:rsidRPr="0082327F">
        <w:rPr>
          <w:color w:val="000000"/>
        </w:rPr>
        <w:t xml:space="preserve"> te</w:t>
      </w:r>
      <w:r w:rsidRPr="0082327F">
        <w:t xml:space="preserve"> troškovi komunalnog doprinosa za gradnju objekata i uređaja komunalne infrastrukture, </w:t>
      </w:r>
      <w:r w:rsidRPr="0082327F">
        <w:rPr>
          <w:color w:val="000000"/>
        </w:rPr>
        <w:t xml:space="preserve"> već te troškove podmiruje kupac.</w:t>
      </w:r>
    </w:p>
    <w:p w:rsidR="0011221E" w:rsidRPr="0082327F" w:rsidRDefault="0011221E" w:rsidP="0011221E">
      <w:pPr>
        <w:jc w:val="both"/>
        <w:rPr>
          <w:spacing w:val="-3"/>
        </w:rPr>
      </w:pPr>
    </w:p>
    <w:p w:rsidR="0011221E" w:rsidRDefault="0011221E" w:rsidP="0011221E">
      <w:pPr>
        <w:rPr>
          <w:szCs w:val="20"/>
        </w:rPr>
      </w:pPr>
      <w:r>
        <w:t>10. Porez na promet nekretnina, druge poreze i prateće troškove snosi kupac.</w:t>
      </w:r>
    </w:p>
    <w:p w:rsidR="0011221E" w:rsidRDefault="0011221E" w:rsidP="0011221E">
      <w:pPr>
        <w:rPr>
          <w:szCs w:val="20"/>
        </w:rPr>
      </w:pPr>
    </w:p>
    <w:p w:rsidR="0011221E" w:rsidRDefault="0011221E" w:rsidP="0011221E">
      <w:pPr>
        <w:rPr>
          <w:szCs w:val="20"/>
        </w:rPr>
      </w:pPr>
    </w:p>
    <w:p w:rsidR="0011221E" w:rsidRDefault="0011221E" w:rsidP="0011221E">
      <w:pPr>
        <w:jc w:val="center"/>
        <w:rPr>
          <w:szCs w:val="20"/>
        </w:rPr>
      </w:pPr>
      <w:r>
        <w:rPr>
          <w:szCs w:val="20"/>
        </w:rPr>
        <w:lastRenderedPageBreak/>
        <w:t>-3-</w:t>
      </w:r>
    </w:p>
    <w:p w:rsidR="0011221E" w:rsidRDefault="0011221E" w:rsidP="0011221E">
      <w:pPr>
        <w:rPr>
          <w:szCs w:val="20"/>
        </w:rPr>
      </w:pPr>
    </w:p>
    <w:p w:rsidR="0011221E" w:rsidRDefault="0011221E" w:rsidP="0011221E">
      <w:pPr>
        <w:tabs>
          <w:tab w:val="left" w:pos="-720"/>
        </w:tabs>
        <w:suppressAutoHyphens/>
      </w:pPr>
      <w:r>
        <w:rPr>
          <w:spacing w:val="-3"/>
        </w:rPr>
        <w:t>11</w:t>
      </w:r>
      <w:r w:rsidRPr="0024271C">
        <w:rPr>
          <w:spacing w:val="-3"/>
        </w:rPr>
        <w:t>. Sudionici natječaja dužni su uplatiti jamčevinu u iznosu od 10% po</w:t>
      </w:r>
      <w:r>
        <w:rPr>
          <w:spacing w:val="-3"/>
        </w:rPr>
        <w:t>četne cijene utvrđene u točki  3</w:t>
      </w:r>
      <w:r w:rsidRPr="0024271C">
        <w:rPr>
          <w:spacing w:val="-3"/>
        </w:rPr>
        <w:t>.</w:t>
      </w:r>
      <w:r>
        <w:rPr>
          <w:spacing w:val="-3"/>
        </w:rPr>
        <w:t xml:space="preserve"> </w:t>
      </w:r>
      <w:r w:rsidRPr="0024271C">
        <w:rPr>
          <w:spacing w:val="-3"/>
        </w:rPr>
        <w:t xml:space="preserve"> </w:t>
      </w:r>
      <w:proofErr w:type="spellStart"/>
      <w:r>
        <w:t>Jam</w:t>
      </w:r>
      <w:r>
        <w:rPr>
          <w:rFonts w:ascii="TimesNewRoman" w:eastAsia="TimesNewRoman" w:cs="TimesNewRoman"/>
        </w:rPr>
        <w:t>c</w:t>
      </w:r>
      <w:r>
        <w:t>evina</w:t>
      </w:r>
      <w:proofErr w:type="spellEnd"/>
      <w:r>
        <w:t xml:space="preserve"> se </w:t>
      </w:r>
      <w:proofErr w:type="spellStart"/>
      <w:r>
        <w:t>upla</w:t>
      </w:r>
      <w:r>
        <w:rPr>
          <w:rFonts w:ascii="TimesNewRoman" w:eastAsia="TimesNewRoman" w:cs="TimesNewRoman"/>
        </w:rPr>
        <w:t>c</w:t>
      </w:r>
      <w:r>
        <w:t>uje</w:t>
      </w:r>
      <w:proofErr w:type="spellEnd"/>
      <w:r>
        <w:t xml:space="preserve"> prije isteka roka za podnošenje ponuda na </w:t>
      </w:r>
      <w:proofErr w:type="spellStart"/>
      <w:r>
        <w:t>ra</w:t>
      </w:r>
      <w:r>
        <w:rPr>
          <w:rFonts w:ascii="TimesNewRoman" w:eastAsia="TimesNewRoman" w:cs="TimesNewRoman"/>
        </w:rPr>
        <w:t>c</w:t>
      </w:r>
      <w:r>
        <w:t>un</w:t>
      </w:r>
      <w:proofErr w:type="spellEnd"/>
      <w:r>
        <w:t xml:space="preserve"> broj: 2500009-1840900000, Grad Split- Gradski </w:t>
      </w:r>
      <w:proofErr w:type="spellStart"/>
      <w:r>
        <w:t>prora</w:t>
      </w:r>
      <w:r>
        <w:rPr>
          <w:rFonts w:ascii="TimesNewRoman" w:eastAsia="TimesNewRoman" w:cs="TimesNewRoman"/>
        </w:rPr>
        <w:t>c</w:t>
      </w:r>
      <w:r>
        <w:t>un</w:t>
      </w:r>
      <w:proofErr w:type="spellEnd"/>
      <w:r>
        <w:t>, pozivom na broj odobrenja 687889-OIB.</w:t>
      </w:r>
    </w:p>
    <w:p w:rsidR="0011221E" w:rsidRPr="0024271C" w:rsidRDefault="0011221E" w:rsidP="0011221E">
      <w:pPr>
        <w:tabs>
          <w:tab w:val="left" w:pos="-720"/>
        </w:tabs>
        <w:suppressAutoHyphens/>
        <w:jc w:val="both"/>
        <w:rPr>
          <w:spacing w:val="-3"/>
        </w:rPr>
      </w:pPr>
      <w:r w:rsidRPr="0024271C">
        <w:rPr>
          <w:spacing w:val="-3"/>
        </w:rPr>
        <w:t>Izabranom natjecatelju uplaćena jamčevina se uračunava u iznos kupoprodajne cijene zemljišta, dok se ostalim natjecateljima jamčevina vraća u nominalnom iznosu odmah po okončanju natječaja.</w:t>
      </w:r>
    </w:p>
    <w:p w:rsidR="0011221E" w:rsidRPr="00465B69" w:rsidRDefault="0011221E" w:rsidP="0011221E">
      <w:pPr>
        <w:tabs>
          <w:tab w:val="left" w:pos="-720"/>
        </w:tabs>
        <w:suppressAutoHyphens/>
        <w:jc w:val="both"/>
        <w:rPr>
          <w:color w:val="000000"/>
        </w:rPr>
      </w:pPr>
    </w:p>
    <w:p w:rsidR="0011221E" w:rsidRPr="00465B69" w:rsidRDefault="0011221E" w:rsidP="0011221E">
      <w:pPr>
        <w:tabs>
          <w:tab w:val="left" w:pos="-720"/>
        </w:tabs>
        <w:suppressAutoHyphens/>
        <w:rPr>
          <w:spacing w:val="-3"/>
        </w:rPr>
      </w:pPr>
      <w:r>
        <w:rPr>
          <w:color w:val="000000"/>
        </w:rPr>
        <w:t>12</w:t>
      </w:r>
      <w:r w:rsidRPr="00465B69">
        <w:rPr>
          <w:color w:val="000000"/>
        </w:rPr>
        <w:t xml:space="preserve">. Natjecatelji mogu izvršiti uvid u dokumentaciju u roku za podnošenje ponuda u </w:t>
      </w:r>
      <w:r>
        <w:rPr>
          <w:color w:val="000000"/>
        </w:rPr>
        <w:t xml:space="preserve"> Službi za imovinskopravne poslove i upravljanje gradskim resursima</w:t>
      </w:r>
      <w:r w:rsidRPr="00465B69">
        <w:rPr>
          <w:color w:val="000000"/>
        </w:rPr>
        <w:t xml:space="preserve"> Grada Splita, </w:t>
      </w:r>
      <w:r w:rsidRPr="00465B69">
        <w:rPr>
          <w:spacing w:val="-3"/>
        </w:rPr>
        <w:t>Obala kneza Branimira 17,  u vreme</w:t>
      </w:r>
      <w:r>
        <w:rPr>
          <w:spacing w:val="-3"/>
        </w:rPr>
        <w:t>nu od 8 – 12 sati soba br. 404</w:t>
      </w:r>
      <w:r w:rsidRPr="00465B69">
        <w:rPr>
          <w:spacing w:val="-3"/>
        </w:rPr>
        <w:t xml:space="preserve"> /IV.</w:t>
      </w:r>
    </w:p>
    <w:p w:rsidR="0011221E" w:rsidRDefault="0011221E" w:rsidP="0011221E">
      <w:pPr>
        <w:tabs>
          <w:tab w:val="left" w:pos="-720"/>
        </w:tabs>
        <w:suppressAutoHyphens/>
        <w:jc w:val="both"/>
        <w:rPr>
          <w:spacing w:val="-3"/>
          <w:szCs w:val="20"/>
        </w:rPr>
      </w:pPr>
    </w:p>
    <w:p w:rsidR="0011221E" w:rsidRPr="00033517" w:rsidRDefault="0011221E" w:rsidP="0011221E">
      <w:pPr>
        <w:tabs>
          <w:tab w:val="left" w:pos="-720"/>
        </w:tabs>
        <w:suppressAutoHyphens/>
        <w:rPr>
          <w:color w:val="000000"/>
        </w:rPr>
      </w:pPr>
      <w:r>
        <w:rPr>
          <w:spacing w:val="-3"/>
        </w:rPr>
        <w:t>13. Pisane ponude sa dokumentacijom podnose se Gradu Splitu, Obala kneza  Branimira 17 (Banovina), putem preporučene pošte ili osobno, u zatvorenim omotnicama s naznakom "ponuda za natječaj za građevinsko zemljište (</w:t>
      </w:r>
      <w:proofErr w:type="spellStart"/>
      <w:r>
        <w:rPr>
          <w:spacing w:val="-3"/>
        </w:rPr>
        <w:t>čest.zem</w:t>
      </w:r>
      <w:proofErr w:type="spellEnd"/>
      <w:r>
        <w:rPr>
          <w:spacing w:val="-3"/>
        </w:rPr>
        <w:t xml:space="preserve">. 6235/12 </w:t>
      </w:r>
      <w:proofErr w:type="spellStart"/>
      <w:r>
        <w:rPr>
          <w:spacing w:val="-3"/>
        </w:rPr>
        <w:t>k.o</w:t>
      </w:r>
      <w:proofErr w:type="spellEnd"/>
      <w:r>
        <w:rPr>
          <w:spacing w:val="-3"/>
        </w:rPr>
        <w:t xml:space="preserve">. Split i </w:t>
      </w:r>
      <w:proofErr w:type="spellStart"/>
      <w:r>
        <w:rPr>
          <w:spacing w:val="-3"/>
        </w:rPr>
        <w:t>dr</w:t>
      </w:r>
      <w:proofErr w:type="spellEnd"/>
      <w:r>
        <w:rPr>
          <w:spacing w:val="-3"/>
        </w:rPr>
        <w:t xml:space="preserve">.) - ne otvarati",  u roku od  15  dana od objave natječaja u dnevnom listu  "Slobodna Dalmacija". </w:t>
      </w:r>
      <w:r w:rsidRPr="00033517">
        <w:rPr>
          <w:color w:val="000000"/>
        </w:rPr>
        <w:t xml:space="preserve">Ponude dostavljene nakon isteka roka, neuredne i nepotpune ili na drugi način neprihvatljive ponude, neće se razmatrati. </w:t>
      </w:r>
    </w:p>
    <w:p w:rsidR="0011221E" w:rsidRDefault="0011221E" w:rsidP="0011221E">
      <w:pPr>
        <w:tabs>
          <w:tab w:val="left" w:pos="-720"/>
        </w:tabs>
        <w:suppressAutoHyphens/>
        <w:rPr>
          <w:spacing w:val="-3"/>
          <w:szCs w:val="20"/>
        </w:rPr>
      </w:pPr>
    </w:p>
    <w:p w:rsidR="0011221E" w:rsidRDefault="0011221E" w:rsidP="0011221E">
      <w:pPr>
        <w:tabs>
          <w:tab w:val="left" w:pos="-720"/>
        </w:tabs>
        <w:suppressAutoHyphens/>
        <w:jc w:val="both"/>
        <w:rPr>
          <w:spacing w:val="-3"/>
          <w:szCs w:val="20"/>
        </w:rPr>
      </w:pPr>
      <w:r>
        <w:rPr>
          <w:spacing w:val="-3"/>
        </w:rPr>
        <w:t>14. Natjecatelji će biti pravodobno obaviješteni o mjestu i vremenu otvaranja ponuda.</w:t>
      </w:r>
    </w:p>
    <w:p w:rsidR="0011221E" w:rsidRDefault="0011221E" w:rsidP="0011221E">
      <w:pPr>
        <w:tabs>
          <w:tab w:val="left" w:pos="-720"/>
        </w:tabs>
        <w:suppressAutoHyphens/>
        <w:jc w:val="both"/>
        <w:rPr>
          <w:spacing w:val="-3"/>
          <w:szCs w:val="20"/>
        </w:rPr>
      </w:pPr>
    </w:p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p w:rsidR="0011221E" w:rsidRDefault="0011221E" w:rsidP="0011221E"/>
    <w:sectPr w:rsidR="0011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E61"/>
    <w:multiLevelType w:val="hybridMultilevel"/>
    <w:tmpl w:val="5CCC9660"/>
    <w:lvl w:ilvl="0" w:tplc="CAFEE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1221E"/>
    <w:rsid w:val="0011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1221E"/>
    <w:rPr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11221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-9-8">
    <w:name w:val="t-9-8"/>
    <w:basedOn w:val="Normal"/>
    <w:rsid w:val="001122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7914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zrudan</dc:creator>
  <cp:lastModifiedBy>zrudan</cp:lastModifiedBy>
  <cp:revision>1</cp:revision>
  <dcterms:created xsi:type="dcterms:W3CDTF">2010-12-13T11:46:00Z</dcterms:created>
  <dcterms:modified xsi:type="dcterms:W3CDTF">2010-12-13T11:48:00Z</dcterms:modified>
</cp:coreProperties>
</file>