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10094" w:type="dxa"/>
        <w:tblLook w:val="04A0" w:firstRow="1" w:lastRow="0" w:firstColumn="1" w:lastColumn="0" w:noHBand="0" w:noVBand="1"/>
      </w:tblPr>
      <w:tblGrid>
        <w:gridCol w:w="5046"/>
        <w:gridCol w:w="5048"/>
      </w:tblGrid>
      <w:tr w:rsidR="00E97416" w14:paraId="089E6C58" w14:textId="77777777" w:rsidTr="005F6458">
        <w:trPr>
          <w:trHeight w:val="762"/>
        </w:trPr>
        <w:tc>
          <w:tcPr>
            <w:tcW w:w="5046" w:type="dxa"/>
          </w:tcPr>
          <w:p w14:paraId="089E6C55" w14:textId="1F2A2617" w:rsidR="00410C1E" w:rsidRPr="006A761D" w:rsidRDefault="00554D3C" w:rsidP="00554D3C">
            <w:pPr>
              <w:spacing w:after="0" w:line="240" w:lineRule="auto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 xml:space="preserve">  </w:t>
            </w:r>
            <w:r w:rsidR="001930F3">
              <w:rPr>
                <w:rFonts w:ascii="CarolinaBar-B39-25F2" w:hAnsi="CarolinaBar-B39-25F2"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2F0401C5" wp14:editId="47C4ABFF">
                  <wp:extent cx="676910" cy="810895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</w:tcPr>
          <w:p w14:paraId="089E6C56" w14:textId="77777777" w:rsidR="00410C1E" w:rsidRPr="006A761D" w:rsidRDefault="00554D3C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*P/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begin">
                <w:ffData>
                  <w:name w:val="jop"/>
                  <w:enabled/>
                  <w:calcOnExit w:val="0"/>
                  <w:textInput/>
                </w:ffData>
              </w:fldCha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instrText xml:space="preserve"> FORMTEXT </w:instrTex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separate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1520941</w:t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fldChar w:fldCharType="end"/>
            </w:r>
            <w:r w:rsidRPr="006A761D">
              <w:rPr>
                <w:rFonts w:ascii="CarolinaBar-B39-25F2" w:hAnsi="CarolinaBar-B39-25F2"/>
                <w:color w:val="000000"/>
                <w:sz w:val="32"/>
                <w:szCs w:val="32"/>
              </w:rPr>
              <w:t>*</w:t>
            </w:r>
          </w:p>
          <w:p w14:paraId="089E6C57" w14:textId="77777777" w:rsidR="00410C1E" w:rsidRPr="006A761D" w:rsidRDefault="001930F3" w:rsidP="005F6458">
            <w:pPr>
              <w:spacing w:after="0" w:line="240" w:lineRule="auto"/>
              <w:jc w:val="right"/>
              <w:rPr>
                <w:rFonts w:ascii="CarolinaBar-B39-25F2" w:hAnsi="CarolinaBar-B39-25F2"/>
                <w:color w:val="000000"/>
                <w:sz w:val="32"/>
                <w:szCs w:val="32"/>
              </w:rPr>
            </w:pPr>
          </w:p>
        </w:tc>
      </w:tr>
    </w:tbl>
    <w:p w14:paraId="089E6C5D" w14:textId="77777777" w:rsidR="00410C1E" w:rsidRDefault="001930F3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4F2DAB46" w14:textId="77777777" w:rsidR="00554D3C" w:rsidRDefault="00554D3C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506C6C2E" w14:textId="77777777" w:rsidR="001930F3" w:rsidRPr="00B91721" w:rsidRDefault="001930F3" w:rsidP="001930F3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B91721">
        <w:rPr>
          <w:rFonts w:ascii="Arial" w:hAnsi="Arial" w:cs="Arial"/>
          <w:iCs/>
          <w:lang w:val="pl-PL"/>
        </w:rPr>
        <w:t>R E P U B L I K A  H R V A T S K A</w:t>
      </w:r>
    </w:p>
    <w:p w14:paraId="6A7F0736" w14:textId="77777777" w:rsidR="001930F3" w:rsidRPr="00B91721" w:rsidRDefault="001930F3" w:rsidP="001930F3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B91721">
        <w:rPr>
          <w:rFonts w:ascii="Arial" w:hAnsi="Arial" w:cs="Arial"/>
          <w:iCs/>
          <w:lang w:val="pl-PL"/>
        </w:rPr>
        <w:t xml:space="preserve">   SPLITSKO-DALMATINSKA ŽUPANIJA</w:t>
      </w:r>
    </w:p>
    <w:p w14:paraId="26448F0A" w14:textId="77777777" w:rsidR="001930F3" w:rsidRPr="00B91721" w:rsidRDefault="001930F3" w:rsidP="001930F3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B91721">
        <w:rPr>
          <w:rFonts w:ascii="Arial" w:hAnsi="Arial" w:cs="Arial"/>
          <w:iCs/>
          <w:lang w:val="pl-PL"/>
        </w:rPr>
        <w:t xml:space="preserve">                GRAD SPLIT</w:t>
      </w:r>
    </w:p>
    <w:p w14:paraId="2F30461B" w14:textId="77777777" w:rsidR="001930F3" w:rsidRDefault="001930F3" w:rsidP="001930F3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B91721">
        <w:rPr>
          <w:rFonts w:ascii="Arial" w:hAnsi="Arial" w:cs="Arial"/>
          <w:iCs/>
          <w:lang w:val="pl-PL"/>
        </w:rPr>
        <w:t xml:space="preserve">        GRADONAČELNIK</w:t>
      </w:r>
    </w:p>
    <w:p w14:paraId="05E24377" w14:textId="77777777" w:rsidR="00554D3C" w:rsidRDefault="00554D3C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</w:p>
    <w:p w14:paraId="089E6C5E" w14:textId="77777777" w:rsidR="0098666F" w:rsidRPr="00410C1E" w:rsidRDefault="00554D3C" w:rsidP="00410C1E">
      <w:pPr>
        <w:spacing w:after="0" w:line="240" w:lineRule="auto"/>
        <w:outlineLvl w:val="0"/>
        <w:rPr>
          <w:rFonts w:ascii="Arial" w:hAnsi="Arial" w:cs="Arial"/>
          <w:iCs/>
          <w:lang w:val="pl-PL"/>
        </w:rPr>
      </w:pPr>
      <w:r w:rsidRPr="0092088C">
        <w:rPr>
          <w:rFonts w:ascii="Arial" w:hAnsi="Arial" w:cs="Arial"/>
          <w:color w:val="000000"/>
        </w:rPr>
        <w:t xml:space="preserve">KLASA: </w:t>
      </w:r>
      <w:bookmarkStart w:id="0" w:name="Klasa"/>
      <w:r w:rsidRPr="0092088C">
        <w:rPr>
          <w:rFonts w:ascii="Arial" w:hAnsi="Arial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330-05/17-01/44</w:t>
      </w:r>
      <w:r w:rsidRPr="0092088C">
        <w:rPr>
          <w:rFonts w:ascii="Arial" w:hAnsi="Arial"/>
        </w:rPr>
        <w:fldChar w:fldCharType="end"/>
      </w:r>
      <w:bookmarkEnd w:id="0"/>
    </w:p>
    <w:p w14:paraId="089E6C5F" w14:textId="77777777" w:rsidR="0098666F" w:rsidRPr="0092088C" w:rsidRDefault="00554D3C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URBROJ: </w:t>
      </w:r>
      <w:bookmarkStart w:id="1" w:name="Ur_broj"/>
      <w:r w:rsidRPr="0092088C">
        <w:rPr>
          <w:rFonts w:ascii="Arial" w:hAnsi="Arial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2181/01-09-01/05-17-6</w:t>
      </w:r>
      <w:r w:rsidRPr="0092088C">
        <w:rPr>
          <w:rFonts w:ascii="Arial" w:hAnsi="Arial"/>
        </w:rPr>
        <w:fldChar w:fldCharType="end"/>
      </w:r>
      <w:bookmarkEnd w:id="1"/>
    </w:p>
    <w:p w14:paraId="089E6C60" w14:textId="77777777" w:rsidR="0098666F" w:rsidRPr="0092088C" w:rsidRDefault="00554D3C" w:rsidP="0098666F">
      <w:pPr>
        <w:spacing w:after="0"/>
        <w:rPr>
          <w:rFonts w:ascii="Arial" w:hAnsi="Arial" w:cs="Arial"/>
          <w:color w:val="000000"/>
        </w:rPr>
      </w:pPr>
      <w:r w:rsidRPr="0092088C">
        <w:rPr>
          <w:rFonts w:ascii="Arial" w:hAnsi="Arial" w:cs="Arial"/>
          <w:color w:val="000000"/>
        </w:rPr>
        <w:t xml:space="preserve">Split, </w:t>
      </w:r>
      <w:bookmarkStart w:id="2" w:name="DatumPismena"/>
      <w:r w:rsidRPr="0092088C">
        <w:rPr>
          <w:rFonts w:ascii="Arial" w:hAnsi="Arial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92088C">
        <w:rPr>
          <w:rFonts w:ascii="Arial" w:hAnsi="Arial" w:cs="Arial"/>
          <w:color w:val="000000"/>
        </w:rPr>
        <w:instrText xml:space="preserve"> FORMTEXT </w:instrText>
      </w:r>
      <w:r w:rsidRPr="0092088C">
        <w:rPr>
          <w:rFonts w:ascii="Arial" w:hAnsi="Arial"/>
        </w:rPr>
      </w:r>
      <w:r w:rsidRPr="0092088C">
        <w:rPr>
          <w:rFonts w:ascii="Arial" w:hAnsi="Arial"/>
        </w:rPr>
        <w:fldChar w:fldCharType="separate"/>
      </w:r>
      <w:r w:rsidRPr="0092088C">
        <w:rPr>
          <w:rFonts w:ascii="Arial" w:hAnsi="Arial" w:cs="Arial"/>
          <w:color w:val="000000"/>
        </w:rPr>
        <w:t>8. lipnja 2017.</w:t>
      </w:r>
      <w:r w:rsidRPr="0092088C">
        <w:rPr>
          <w:rFonts w:ascii="Arial" w:hAnsi="Arial"/>
        </w:rPr>
        <w:fldChar w:fldCharType="end"/>
      </w:r>
      <w:bookmarkEnd w:id="2"/>
      <w:r w:rsidRPr="0092088C">
        <w:rPr>
          <w:rFonts w:ascii="Arial" w:hAnsi="Arial" w:cs="Arial"/>
          <w:color w:val="000000"/>
        </w:rPr>
        <w:t xml:space="preserve"> godine</w:t>
      </w:r>
    </w:p>
    <w:p w14:paraId="089E6C61" w14:textId="77777777" w:rsidR="0098666F" w:rsidRDefault="001930F3" w:rsidP="0098666F">
      <w:pPr>
        <w:spacing w:after="0"/>
        <w:rPr>
          <w:rFonts w:ascii="Arial" w:hAnsi="Arial"/>
        </w:rPr>
      </w:pPr>
    </w:p>
    <w:p w14:paraId="459A6191" w14:textId="5D8DC254" w:rsidR="00554D3C" w:rsidRPr="00F34E90" w:rsidRDefault="00554D3C" w:rsidP="00554D3C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hr-HR"/>
        </w:rPr>
      </w:pPr>
      <w:r w:rsidRPr="00F34E90">
        <w:rPr>
          <w:rFonts w:ascii="Arial" w:eastAsia="Times New Roman" w:hAnsi="Arial" w:cs="Arial"/>
          <w:iCs/>
          <w:lang w:eastAsia="hr-HR"/>
        </w:rPr>
        <w:t xml:space="preserve">Na temelju članka 88. Zakona o lokalnoj i područnoj (regionalnoj) samoupravi („Narodne novine“ broj 33/01, 60/01 - vjerodostojno tumačenje, 129/05, 109/07, 125/08, 36/09, 150/11, 144/12, 19/13 – pročišćeni tekst i 137/15 – Ispravak pročišćenog teksta), članka 15. Zakona o javnoj nabavi ZJN 2016, članka 19. Pravilnika o provedbi postupaka jednostavne nabave („Službeni glasnik Grada Splita“ broj 04/17), članka 52. Statuta Grada Splita („Službeni glasnik Grada Splita“ broj 17/09, 11/10, 18/13, 39/13 i 46/13-pročišćeni tekst) i Rješenja o imenovanju povjerenice Vlade Republike Hrvatske za obavljanje poslova iz nadležnosti Gradskog vijeća i gradonačelnika Grada Splita („Narodne novine“ broj 33/17), Povjerenica Vlade Republike Hrvatske dana </w:t>
      </w:r>
      <w:r>
        <w:rPr>
          <w:rFonts w:ascii="Arial" w:eastAsia="Times New Roman" w:hAnsi="Arial" w:cs="Arial"/>
          <w:iCs/>
          <w:lang w:eastAsia="hr-HR"/>
        </w:rPr>
        <w:t xml:space="preserve">8. lipnja </w:t>
      </w:r>
      <w:r w:rsidRPr="00F34E90">
        <w:rPr>
          <w:rFonts w:ascii="Arial" w:eastAsia="Times New Roman" w:hAnsi="Arial" w:cs="Arial"/>
          <w:iCs/>
          <w:lang w:eastAsia="hr-HR"/>
        </w:rPr>
        <w:t>2017. godine, donosi</w:t>
      </w:r>
    </w:p>
    <w:p w14:paraId="4E9DC24E" w14:textId="77777777" w:rsidR="00554D3C" w:rsidRPr="00F34E90" w:rsidRDefault="00554D3C" w:rsidP="00554D3C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14:paraId="071289B7" w14:textId="77777777" w:rsidR="00554D3C" w:rsidRPr="00F34E90" w:rsidRDefault="00554D3C" w:rsidP="00554D3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F34E90">
        <w:rPr>
          <w:rFonts w:ascii="Arial" w:eastAsia="Times New Roman" w:hAnsi="Arial" w:cs="Arial"/>
          <w:b/>
          <w:bCs/>
          <w:iCs/>
          <w:lang w:eastAsia="hr-HR"/>
        </w:rPr>
        <w:t xml:space="preserve">ZAKLJUČAK </w:t>
      </w:r>
    </w:p>
    <w:p w14:paraId="6D39DA04" w14:textId="77777777" w:rsidR="00554D3C" w:rsidRPr="00F34E90" w:rsidRDefault="00554D3C" w:rsidP="00554D3C">
      <w:pPr>
        <w:autoSpaceDE w:val="0"/>
        <w:autoSpaceDN w:val="0"/>
        <w:spacing w:after="0" w:line="240" w:lineRule="auto"/>
        <w:ind w:right="111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F34E90">
        <w:rPr>
          <w:rFonts w:ascii="Arial" w:eastAsia="Times New Roman" w:hAnsi="Arial" w:cs="Arial"/>
          <w:b/>
          <w:bCs/>
          <w:iCs/>
          <w:lang w:eastAsia="hr-HR"/>
        </w:rPr>
        <w:t>o odabiru ekonomski najpovoljnije ponude u postupku jednostavne nabave za</w:t>
      </w:r>
      <w:r w:rsidRPr="00F34E90">
        <w:t xml:space="preserve"> </w:t>
      </w:r>
      <w:r w:rsidRPr="00F34E90">
        <w:rPr>
          <w:rFonts w:ascii="Arial" w:eastAsia="Times New Roman" w:hAnsi="Arial" w:cs="Arial"/>
          <w:b/>
          <w:bCs/>
          <w:iCs/>
          <w:lang w:eastAsia="hr-HR"/>
        </w:rPr>
        <w:t>sanaciju hodnika – jugozapad (prizemlje i 1. kat) i kabineta za nastavnika tjelesnog odgoja u Osnovnoj školi Meje</w:t>
      </w:r>
    </w:p>
    <w:p w14:paraId="5F6DAF8E" w14:textId="77777777" w:rsidR="00554D3C" w:rsidRPr="00F34E90" w:rsidRDefault="00554D3C" w:rsidP="00554D3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</w:p>
    <w:p w14:paraId="03975EC9" w14:textId="77777777" w:rsidR="00554D3C" w:rsidRPr="00F34E90" w:rsidRDefault="00554D3C" w:rsidP="00554D3C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F34E90">
        <w:rPr>
          <w:rFonts w:ascii="Arial" w:eastAsia="Times New Roman" w:hAnsi="Arial" w:cs="Arial"/>
          <w:color w:val="000000"/>
          <w:lang w:eastAsia="hr-HR"/>
        </w:rPr>
        <w:t xml:space="preserve">Prihvaća se prijedlog članova stručnog povjerenstva Naručitelja za pripremu i provedbu postupka jednostavne nabave </w:t>
      </w:r>
      <w:r>
        <w:rPr>
          <w:rFonts w:ascii="Arial" w:eastAsia="Times New Roman" w:hAnsi="Arial" w:cs="Arial"/>
          <w:color w:val="000000"/>
          <w:lang w:eastAsia="hr-HR"/>
        </w:rPr>
        <w:t>za sanaciju</w:t>
      </w:r>
      <w:r w:rsidRPr="00F34E90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F34E90">
        <w:rPr>
          <w:rFonts w:ascii="Arial" w:eastAsia="Times New Roman" w:hAnsi="Arial" w:cs="Arial"/>
          <w:bCs/>
          <w:iCs/>
          <w:color w:val="000000"/>
          <w:lang w:eastAsia="hr-HR"/>
        </w:rPr>
        <w:t>hodnika – jugozapad (prizemlje i 1. kat) i kabineta za nastavnika tjelesnog odgoja u Osnovnoj školi Meje</w:t>
      </w:r>
      <w:r w:rsidRPr="00F34E90">
        <w:rPr>
          <w:rFonts w:ascii="Arial" w:eastAsia="Times New Roman" w:hAnsi="Arial" w:cs="Arial"/>
          <w:color w:val="000000"/>
          <w:lang w:eastAsia="hr-HR"/>
        </w:rPr>
        <w:t xml:space="preserve"> u sastavu: Katarina Šakić i Vedran Mardešić, te se odabire ponuda ponuditelja: </w:t>
      </w:r>
      <w:r>
        <w:rPr>
          <w:rFonts w:ascii="Arial" w:eastAsia="Times New Roman" w:hAnsi="Arial" w:cs="Arial"/>
          <w:b/>
          <w:color w:val="000000"/>
          <w:lang w:eastAsia="hr-HR"/>
        </w:rPr>
        <w:t>IGT - GRADITELJ</w:t>
      </w:r>
      <w:r w:rsidRPr="00F34E90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hr-HR"/>
        </w:rPr>
        <w:t>d.o.o. iz Splita, Hercegovačka 95, s cijenom od 141.713,13</w:t>
      </w:r>
      <w:r w:rsidRPr="00F34E90">
        <w:rPr>
          <w:rFonts w:ascii="Arial" w:eastAsia="Times New Roman" w:hAnsi="Arial" w:cs="Arial"/>
          <w:b/>
          <w:color w:val="000000"/>
          <w:lang w:eastAsia="hr-HR"/>
        </w:rPr>
        <w:t xml:space="preserve"> kuna (s PDV-om).</w:t>
      </w:r>
    </w:p>
    <w:p w14:paraId="611BF9D8" w14:textId="6C523020" w:rsidR="00554D3C" w:rsidRPr="00F34E90" w:rsidRDefault="00554D3C" w:rsidP="00554D3C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eastAsia="hr-HR"/>
        </w:rPr>
      </w:pPr>
      <w:r w:rsidRPr="00F34E90">
        <w:rPr>
          <w:rFonts w:ascii="Arial" w:eastAsia="Times New Roman" w:hAnsi="Arial" w:cs="Arial"/>
          <w:color w:val="000000"/>
          <w:lang w:eastAsia="hr-HR"/>
        </w:rPr>
        <w:t xml:space="preserve">Između Grada Splita i Ponuditelja iz točke 1. ovog Zaključka </w:t>
      </w:r>
      <w:r>
        <w:rPr>
          <w:rFonts w:ascii="Arial" w:eastAsia="Times New Roman" w:hAnsi="Arial" w:cs="Arial"/>
          <w:color w:val="000000"/>
          <w:lang w:eastAsia="hr-HR"/>
        </w:rPr>
        <w:t>zaključit</w:t>
      </w:r>
      <w:r w:rsidRPr="00F34E90">
        <w:rPr>
          <w:rFonts w:ascii="Arial" w:eastAsia="Times New Roman" w:hAnsi="Arial" w:cs="Arial"/>
          <w:color w:val="000000"/>
          <w:lang w:eastAsia="hr-HR"/>
        </w:rPr>
        <w:t xml:space="preserve"> će se ugovor po objavi ovog Zaključka na internetskim stranicama Naručitelja budući da žalba nije dopuštena. </w:t>
      </w:r>
    </w:p>
    <w:p w14:paraId="094CAF7C" w14:textId="77777777" w:rsidR="00554D3C" w:rsidRPr="00F34E90" w:rsidRDefault="00554D3C" w:rsidP="00554D3C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eastAsia="hr-HR"/>
        </w:rPr>
      </w:pPr>
      <w:r w:rsidRPr="00F34E90">
        <w:rPr>
          <w:rFonts w:ascii="Arial" w:eastAsia="Times New Roman" w:hAnsi="Arial" w:cs="Arial"/>
          <w:color w:val="000000"/>
          <w:lang w:eastAsia="hr-HR"/>
        </w:rPr>
        <w:t>Zadužuje se Služba za javnu nabavu za realizaciju ovog Zaključka.</w:t>
      </w:r>
    </w:p>
    <w:p w14:paraId="5DF4DD9E" w14:textId="77777777" w:rsidR="00554D3C" w:rsidRPr="00F34E90" w:rsidRDefault="00554D3C" w:rsidP="00554D3C">
      <w:pPr>
        <w:numPr>
          <w:ilvl w:val="0"/>
          <w:numId w:val="9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eastAsia="hr-HR"/>
        </w:rPr>
      </w:pPr>
      <w:r w:rsidRPr="00F34E90">
        <w:rPr>
          <w:rFonts w:ascii="Arial" w:eastAsia="Times New Roman" w:hAnsi="Arial" w:cs="Arial"/>
          <w:color w:val="000000"/>
          <w:lang w:eastAsia="hr-HR"/>
        </w:rPr>
        <w:t>Ovaj Zaključak objavit će se u „Službenom glasniku Grada Splita“ i na internetskim stranicama Naručitelja</w:t>
      </w:r>
    </w:p>
    <w:p w14:paraId="15E6F1BC" w14:textId="77777777" w:rsidR="00554D3C" w:rsidRPr="00F34E90" w:rsidRDefault="00554D3C" w:rsidP="00554D3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0B40FAE6" w14:textId="77777777" w:rsidR="00554D3C" w:rsidRPr="00F34E90" w:rsidRDefault="00554D3C" w:rsidP="00554D3C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iCs/>
          <w:lang w:eastAsia="hr-HR"/>
        </w:rPr>
      </w:pPr>
      <w:r w:rsidRPr="00F34E90">
        <w:rPr>
          <w:rFonts w:ascii="Arial" w:eastAsia="Times New Roman" w:hAnsi="Arial" w:cs="Arial"/>
          <w:b/>
          <w:iCs/>
          <w:lang w:eastAsia="hr-HR"/>
        </w:rPr>
        <w:t>Povjerenica Vlade RH za obavljanje</w:t>
      </w:r>
    </w:p>
    <w:p w14:paraId="56E5FF6D" w14:textId="77777777" w:rsidR="00554D3C" w:rsidRPr="00F34E90" w:rsidRDefault="00554D3C" w:rsidP="00554D3C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iCs/>
          <w:lang w:eastAsia="hr-HR"/>
        </w:rPr>
      </w:pPr>
      <w:r w:rsidRPr="00F34E90">
        <w:rPr>
          <w:rFonts w:ascii="Arial" w:eastAsia="Times New Roman" w:hAnsi="Arial" w:cs="Arial"/>
          <w:b/>
          <w:iCs/>
          <w:lang w:eastAsia="hr-HR"/>
        </w:rPr>
        <w:t xml:space="preserve"> poslova iz nadležnosti Gradskog vijeća</w:t>
      </w:r>
    </w:p>
    <w:p w14:paraId="5084E970" w14:textId="77777777" w:rsidR="00554D3C" w:rsidRPr="00F34E90" w:rsidRDefault="00554D3C" w:rsidP="00554D3C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iCs/>
          <w:lang w:eastAsia="hr-HR"/>
        </w:rPr>
      </w:pPr>
      <w:r w:rsidRPr="00F34E90">
        <w:rPr>
          <w:rFonts w:ascii="Arial" w:eastAsia="Times New Roman" w:hAnsi="Arial" w:cs="Arial"/>
          <w:b/>
          <w:iCs/>
          <w:lang w:eastAsia="hr-HR"/>
        </w:rPr>
        <w:t xml:space="preserve"> i gradonačelnika Grada Splita</w:t>
      </w:r>
    </w:p>
    <w:p w14:paraId="15FC5CA9" w14:textId="77777777" w:rsidR="00554D3C" w:rsidRPr="00F34E90" w:rsidRDefault="00554D3C" w:rsidP="00554D3C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iCs/>
          <w:lang w:eastAsia="hr-HR"/>
        </w:rPr>
      </w:pPr>
    </w:p>
    <w:p w14:paraId="0D7B7340" w14:textId="77777777" w:rsidR="00554D3C" w:rsidRPr="00F34E90" w:rsidRDefault="00554D3C" w:rsidP="00554D3C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iCs/>
          <w:lang w:eastAsia="hr-HR"/>
        </w:rPr>
      </w:pPr>
    </w:p>
    <w:p w14:paraId="54010609" w14:textId="69FE3A9F" w:rsidR="00554D3C" w:rsidRPr="00F34E90" w:rsidRDefault="00554D3C" w:rsidP="00554D3C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lang w:eastAsia="hr-HR"/>
        </w:rPr>
      </w:pPr>
      <w:r w:rsidRPr="00F34E90">
        <w:rPr>
          <w:rFonts w:ascii="Arial" w:eastAsia="Times New Roman" w:hAnsi="Arial" w:cs="Arial"/>
          <w:b/>
          <w:iCs/>
          <w:lang w:eastAsia="hr-HR"/>
        </w:rPr>
        <w:t>prof.dr.sc. Branka Ramljak</w:t>
      </w:r>
      <w:r w:rsidR="001930F3">
        <w:rPr>
          <w:rFonts w:ascii="Arial" w:eastAsia="Times New Roman" w:hAnsi="Arial" w:cs="Arial"/>
          <w:b/>
          <w:iCs/>
          <w:lang w:eastAsia="hr-HR"/>
        </w:rPr>
        <w:t>, v.r.</w:t>
      </w:r>
      <w:bookmarkStart w:id="3" w:name="_GoBack"/>
      <w:bookmarkEnd w:id="3"/>
    </w:p>
    <w:p w14:paraId="280D1CCF" w14:textId="77777777" w:rsidR="00554D3C" w:rsidRDefault="00554D3C" w:rsidP="00554D3C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14:paraId="21D9049B" w14:textId="77777777" w:rsidR="00554D3C" w:rsidRPr="00F34E90" w:rsidRDefault="00554D3C" w:rsidP="00554D3C">
      <w:pPr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F34E90">
        <w:rPr>
          <w:rFonts w:ascii="Arial" w:eastAsia="Times New Roman" w:hAnsi="Arial" w:cs="Arial"/>
          <w:iCs/>
          <w:lang w:eastAsia="hr-HR"/>
        </w:rPr>
        <w:t>DOSTAVITI:</w:t>
      </w:r>
    </w:p>
    <w:p w14:paraId="1D925FFD" w14:textId="77777777" w:rsidR="00554D3C" w:rsidRPr="00F34E90" w:rsidRDefault="00554D3C" w:rsidP="00554D3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F34E90">
        <w:rPr>
          <w:rFonts w:ascii="Arial" w:eastAsia="Times New Roman" w:hAnsi="Arial" w:cs="Arial"/>
          <w:iCs/>
          <w:lang w:eastAsia="hr-HR"/>
        </w:rPr>
        <w:t>Ovlaštenim predstavnicima Naručitelja, svima</w:t>
      </w:r>
    </w:p>
    <w:p w14:paraId="137930CC" w14:textId="77777777" w:rsidR="00554D3C" w:rsidRPr="00F34E90" w:rsidRDefault="00554D3C" w:rsidP="00554D3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F34E90">
        <w:rPr>
          <w:rFonts w:ascii="Arial" w:eastAsia="Times New Roman" w:hAnsi="Arial" w:cs="Arial"/>
          <w:iCs/>
          <w:lang w:eastAsia="hr-HR"/>
        </w:rPr>
        <w:t>Službi za javnu nabavu, ovdje</w:t>
      </w:r>
    </w:p>
    <w:p w14:paraId="2B51CB51" w14:textId="77777777" w:rsidR="00554D3C" w:rsidRPr="00F34E90" w:rsidRDefault="00554D3C" w:rsidP="00554D3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 w:eastAsia="hr-HR"/>
        </w:rPr>
      </w:pPr>
      <w:r w:rsidRPr="00F34E90">
        <w:rPr>
          <w:rFonts w:ascii="Arial" w:eastAsia="Times New Roman" w:hAnsi="Arial" w:cs="Arial"/>
          <w:iCs/>
          <w:lang w:eastAsia="hr-HR"/>
        </w:rPr>
        <w:t>Uredništvu „Službenog glasnika Grada Splita“, ovdje</w:t>
      </w:r>
    </w:p>
    <w:p w14:paraId="6D6D792B" w14:textId="6CB5F9CB" w:rsidR="00554D3C" w:rsidRPr="00554D3C" w:rsidRDefault="00554D3C" w:rsidP="00554D3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hr-HR"/>
        </w:rPr>
      </w:pPr>
      <w:r w:rsidRPr="00554D3C">
        <w:rPr>
          <w:rFonts w:ascii="Arial" w:eastAsia="Times New Roman" w:hAnsi="Arial" w:cs="Arial"/>
          <w:iCs/>
          <w:lang w:eastAsia="hr-HR"/>
        </w:rPr>
        <w:t>Pismohrani, ovdje</w:t>
      </w:r>
    </w:p>
    <w:p w14:paraId="1BCE4D0D" w14:textId="77777777" w:rsidR="00554D3C" w:rsidRPr="00F34E90" w:rsidRDefault="00554D3C" w:rsidP="00554D3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Cs/>
          <w:lang w:eastAsia="hr-HR"/>
        </w:rPr>
      </w:pPr>
      <w:r w:rsidRPr="00F34E90">
        <w:rPr>
          <w:rFonts w:ascii="Times New Roman" w:eastAsia="Times New Roman" w:hAnsi="Times New Roman"/>
          <w:sz w:val="24"/>
          <w:szCs w:val="24"/>
          <w:lang w:val="en-US" w:eastAsia="hr-HR"/>
        </w:rPr>
        <w:br w:type="page"/>
      </w:r>
      <w:r w:rsidRPr="00F34E90">
        <w:rPr>
          <w:rFonts w:ascii="Arial" w:eastAsia="Times New Roman" w:hAnsi="Arial" w:cs="Arial"/>
          <w:b/>
          <w:iCs/>
          <w:lang w:eastAsia="hr-HR"/>
        </w:rPr>
        <w:lastRenderedPageBreak/>
        <w:t>OBRAZLOŽENJE</w:t>
      </w:r>
    </w:p>
    <w:p w14:paraId="546EAAE3" w14:textId="77777777" w:rsidR="00554D3C" w:rsidRPr="00F34E90" w:rsidRDefault="00554D3C" w:rsidP="00554D3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349EA506" w14:textId="77777777" w:rsidR="00554D3C" w:rsidRPr="00F34E90" w:rsidRDefault="00554D3C" w:rsidP="00554D3C">
      <w:pPr>
        <w:autoSpaceDE w:val="0"/>
        <w:autoSpaceDN w:val="0"/>
        <w:spacing w:after="0" w:line="240" w:lineRule="auto"/>
        <w:ind w:right="111"/>
        <w:jc w:val="both"/>
        <w:rPr>
          <w:rFonts w:ascii="Arial" w:eastAsia="Times New Roman" w:hAnsi="Arial" w:cs="Arial"/>
          <w:bCs/>
          <w:color w:val="000000"/>
          <w:lang w:eastAsia="hr-HR"/>
        </w:rPr>
      </w:pPr>
      <w:r w:rsidRPr="00F34E90">
        <w:rPr>
          <w:rFonts w:ascii="Arial" w:eastAsia="Times New Roman" w:hAnsi="Arial" w:cs="Arial"/>
          <w:iCs/>
          <w:lang w:eastAsia="hr-HR"/>
        </w:rPr>
        <w:t xml:space="preserve">Grad Split, Obala kneza Branimira 17, Split, OIB: 78755598868 kao Naručitelj proveo je postupak jednostavne nabave </w:t>
      </w:r>
      <w:r w:rsidRPr="00B7079A">
        <w:rPr>
          <w:rFonts w:ascii="Arial" w:eastAsia="Times New Roman" w:hAnsi="Arial" w:cs="Arial"/>
          <w:bCs/>
          <w:iCs/>
          <w:lang w:eastAsia="hr-HR"/>
        </w:rPr>
        <w:t>za sanaciju</w:t>
      </w:r>
      <w:r w:rsidRPr="00B7079A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B7079A">
        <w:rPr>
          <w:rFonts w:ascii="Arial" w:eastAsia="Times New Roman" w:hAnsi="Arial" w:cs="Arial"/>
          <w:bCs/>
          <w:iCs/>
          <w:lang w:eastAsia="hr-HR"/>
        </w:rPr>
        <w:t>hodnika – jugozapad (prizemlje i 1. kat) i kabineta za nastavnika tjelesnog odgoja u Osnovnoj školi Meje</w:t>
      </w:r>
      <w:r w:rsidRPr="00F34E90">
        <w:rPr>
          <w:rFonts w:ascii="Arial" w:eastAsia="Times New Roman" w:hAnsi="Arial" w:cs="Arial"/>
          <w:iCs/>
          <w:lang w:eastAsia="hr-HR"/>
        </w:rPr>
        <w:t>, objavljen na internetskim</w:t>
      </w:r>
      <w:r>
        <w:rPr>
          <w:rFonts w:ascii="Arial" w:eastAsia="Times New Roman" w:hAnsi="Arial" w:cs="Arial"/>
          <w:iCs/>
          <w:lang w:eastAsia="hr-HR"/>
        </w:rPr>
        <w:t xml:space="preserve"> stranicama Grada Splita dana 17</w:t>
      </w:r>
      <w:r w:rsidRPr="00F34E90">
        <w:rPr>
          <w:rFonts w:ascii="Arial" w:eastAsia="Times New Roman" w:hAnsi="Arial" w:cs="Arial"/>
          <w:iCs/>
          <w:lang w:eastAsia="hr-HR"/>
        </w:rPr>
        <w:t>. svibnja 2017. godine.</w:t>
      </w:r>
    </w:p>
    <w:p w14:paraId="452DB9DC" w14:textId="77777777" w:rsidR="00554D3C" w:rsidRPr="00A6549B" w:rsidRDefault="00554D3C" w:rsidP="00554D3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F34E90">
        <w:rPr>
          <w:rFonts w:ascii="Arial" w:eastAsia="Times New Roman" w:hAnsi="Arial" w:cs="Arial"/>
          <w:iCs/>
          <w:lang w:eastAsia="hr-HR"/>
        </w:rPr>
        <w:t>Do roka</w:t>
      </w:r>
      <w:r>
        <w:rPr>
          <w:rFonts w:ascii="Arial" w:eastAsia="Times New Roman" w:hAnsi="Arial" w:cs="Arial"/>
          <w:iCs/>
          <w:lang w:eastAsia="hr-HR"/>
        </w:rPr>
        <w:t xml:space="preserve"> za dostavu ponuda, dana 2</w:t>
      </w:r>
      <w:r w:rsidRPr="00F34E90">
        <w:rPr>
          <w:rFonts w:ascii="Arial" w:eastAsia="Times New Roman" w:hAnsi="Arial" w:cs="Arial"/>
          <w:iCs/>
          <w:lang w:eastAsia="hr-HR"/>
        </w:rPr>
        <w:t>6. svibnja 2017</w:t>
      </w:r>
      <w:r>
        <w:rPr>
          <w:rFonts w:ascii="Arial" w:eastAsia="Times New Roman" w:hAnsi="Arial" w:cs="Arial"/>
          <w:iCs/>
          <w:lang w:eastAsia="hr-HR"/>
        </w:rPr>
        <w:t>. godine do 10:00 sati pristigle su ukupno 4 (četiri) ponude</w:t>
      </w:r>
      <w:r w:rsidRPr="00F34E90">
        <w:rPr>
          <w:rFonts w:ascii="Arial" w:eastAsia="Times New Roman" w:hAnsi="Arial" w:cs="Arial"/>
          <w:iCs/>
          <w:lang w:eastAsia="hr-HR"/>
        </w:rPr>
        <w:t xml:space="preserve"> ponuditelja i to: </w:t>
      </w:r>
      <w:r w:rsidRPr="00A6549B">
        <w:rPr>
          <w:rFonts w:ascii="Arial" w:eastAsia="Times New Roman" w:hAnsi="Arial" w:cs="Arial"/>
          <w:iCs/>
          <w:lang w:eastAsia="hr-HR"/>
        </w:rPr>
        <w:t>TEMP-IN</w:t>
      </w:r>
      <w:r>
        <w:rPr>
          <w:rFonts w:ascii="Arial" w:eastAsia="Times New Roman" w:hAnsi="Arial" w:cs="Arial"/>
          <w:iCs/>
          <w:lang w:eastAsia="hr-HR"/>
        </w:rPr>
        <w:t>GRAD d.o.o., Bruna Bušića 39 A iz Imotskog,</w:t>
      </w:r>
    </w:p>
    <w:p w14:paraId="06400F3B" w14:textId="77777777" w:rsidR="00554D3C" w:rsidRPr="00A6549B" w:rsidRDefault="00554D3C" w:rsidP="00554D3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A6549B">
        <w:rPr>
          <w:rFonts w:ascii="Arial" w:eastAsia="Times New Roman" w:hAnsi="Arial" w:cs="Arial"/>
          <w:iCs/>
          <w:lang w:eastAsia="hr-HR"/>
        </w:rPr>
        <w:t>IGT-GR</w:t>
      </w:r>
      <w:r>
        <w:rPr>
          <w:rFonts w:ascii="Arial" w:eastAsia="Times New Roman" w:hAnsi="Arial" w:cs="Arial"/>
          <w:iCs/>
          <w:lang w:eastAsia="hr-HR"/>
        </w:rPr>
        <w:t>ADITELJ d.o.o., Hercegovačka 95 iz</w:t>
      </w:r>
      <w:r w:rsidRPr="00A6549B">
        <w:rPr>
          <w:rFonts w:ascii="Arial" w:eastAsia="Times New Roman" w:hAnsi="Arial" w:cs="Arial"/>
          <w:iCs/>
          <w:lang w:eastAsia="hr-HR"/>
        </w:rPr>
        <w:t xml:space="preserve"> Split</w:t>
      </w:r>
      <w:r>
        <w:rPr>
          <w:rFonts w:ascii="Arial" w:eastAsia="Times New Roman" w:hAnsi="Arial" w:cs="Arial"/>
          <w:iCs/>
          <w:lang w:eastAsia="hr-HR"/>
        </w:rPr>
        <w:t xml:space="preserve">a, </w:t>
      </w:r>
      <w:r w:rsidRPr="00A6549B">
        <w:rPr>
          <w:rFonts w:ascii="Arial" w:eastAsia="Times New Roman" w:hAnsi="Arial" w:cs="Arial"/>
          <w:iCs/>
          <w:lang w:eastAsia="hr-HR"/>
        </w:rPr>
        <w:t>GRA</w:t>
      </w:r>
      <w:r>
        <w:rPr>
          <w:rFonts w:ascii="Arial" w:eastAsia="Times New Roman" w:hAnsi="Arial" w:cs="Arial"/>
          <w:iCs/>
          <w:lang w:eastAsia="hr-HR"/>
        </w:rPr>
        <w:t>ĐENJE SPLIT d.o.o., Šibenska 33 iz</w:t>
      </w:r>
      <w:r w:rsidRPr="00A6549B">
        <w:rPr>
          <w:rFonts w:ascii="Arial" w:eastAsia="Times New Roman" w:hAnsi="Arial" w:cs="Arial"/>
          <w:iCs/>
          <w:lang w:eastAsia="hr-HR"/>
        </w:rPr>
        <w:t xml:space="preserve"> Split</w:t>
      </w:r>
      <w:r>
        <w:rPr>
          <w:rFonts w:ascii="Arial" w:eastAsia="Times New Roman" w:hAnsi="Arial" w:cs="Arial"/>
          <w:iCs/>
          <w:lang w:eastAsia="hr-HR"/>
        </w:rPr>
        <w:t>a i AGM DRVO d.o.o., Vukovarska 75 iz</w:t>
      </w:r>
      <w:r w:rsidRPr="00A6549B">
        <w:rPr>
          <w:rFonts w:ascii="Arial" w:eastAsia="Times New Roman" w:hAnsi="Arial" w:cs="Arial"/>
          <w:iCs/>
          <w:lang w:eastAsia="hr-HR"/>
        </w:rPr>
        <w:t xml:space="preserve"> Split</w:t>
      </w:r>
      <w:r>
        <w:rPr>
          <w:rFonts w:ascii="Arial" w:eastAsia="Times New Roman" w:hAnsi="Arial" w:cs="Arial"/>
          <w:iCs/>
          <w:lang w:eastAsia="hr-HR"/>
        </w:rPr>
        <w:t>a.</w:t>
      </w:r>
    </w:p>
    <w:p w14:paraId="629509E5" w14:textId="77777777" w:rsidR="00554D3C" w:rsidRPr="00F34E90" w:rsidRDefault="00554D3C" w:rsidP="00554D3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34E90">
        <w:rPr>
          <w:rFonts w:ascii="Arial" w:eastAsia="Times New Roman" w:hAnsi="Arial" w:cs="Arial"/>
          <w:lang w:eastAsia="hr-HR"/>
        </w:rPr>
        <w:t xml:space="preserve">U postupku pregleda i ocjene ponuda Naručitelj je </w:t>
      </w:r>
      <w:r>
        <w:rPr>
          <w:rFonts w:ascii="Arial" w:eastAsia="Times New Roman" w:hAnsi="Arial" w:cs="Arial"/>
          <w:lang w:eastAsia="hr-HR"/>
        </w:rPr>
        <w:t>sve</w:t>
      </w:r>
      <w:r w:rsidRPr="00F34E90">
        <w:rPr>
          <w:rFonts w:ascii="Arial" w:eastAsia="Times New Roman" w:hAnsi="Arial" w:cs="Arial"/>
          <w:lang w:eastAsia="hr-HR"/>
        </w:rPr>
        <w:t xml:space="preserve"> pristigle ponude ocijenio valjanima i sukladnima Pozivu za dostavu ponuda</w:t>
      </w:r>
      <w:r w:rsidRPr="00F34E90">
        <w:rPr>
          <w:rFonts w:ascii="Arial" w:eastAsia="Times New Roman" w:hAnsi="Arial" w:cs="Arial"/>
          <w:iCs/>
          <w:lang w:eastAsia="hr-HR"/>
        </w:rPr>
        <w:t xml:space="preserve">, te ih rangirao prema kriteriju za odabir ponude „ekonomski najpovoljnija ponuda s najnižom cijenom“, te je </w:t>
      </w:r>
      <w:r w:rsidRPr="00F34E90">
        <w:rPr>
          <w:rFonts w:ascii="Arial" w:eastAsia="Times New Roman" w:hAnsi="Arial" w:cs="Arial"/>
          <w:lang w:eastAsia="hr-HR"/>
        </w:rPr>
        <w:t xml:space="preserve">odlučio da se s Ponuditeljem </w:t>
      </w:r>
      <w:r w:rsidRPr="005C75FE">
        <w:rPr>
          <w:rFonts w:ascii="Arial" w:eastAsia="Times New Roman" w:hAnsi="Arial" w:cs="Arial"/>
          <w:lang w:eastAsia="hr-HR"/>
        </w:rPr>
        <w:t xml:space="preserve">IGT - GRADITELJ </w:t>
      </w:r>
      <w:r w:rsidRPr="00F34E90">
        <w:rPr>
          <w:rFonts w:ascii="Arial" w:eastAsia="Times New Roman" w:hAnsi="Arial" w:cs="Arial"/>
          <w:lang w:eastAsia="hr-HR"/>
        </w:rPr>
        <w:t>d.o.o. iz Splita s</w:t>
      </w:r>
      <w:r>
        <w:rPr>
          <w:rFonts w:ascii="Arial" w:eastAsia="Times New Roman" w:hAnsi="Arial" w:cs="Arial"/>
          <w:lang w:eastAsia="hr-HR"/>
        </w:rPr>
        <w:t>klopi ugovor o izvođenju radova.</w:t>
      </w:r>
    </w:p>
    <w:p w14:paraId="089E6C78" w14:textId="77777777" w:rsidR="004D6046" w:rsidRPr="0092088C" w:rsidRDefault="001930F3" w:rsidP="00554D3C">
      <w:pPr>
        <w:spacing w:after="0"/>
        <w:rPr>
          <w:rFonts w:ascii="Arial" w:hAnsi="Arial"/>
        </w:rPr>
      </w:pPr>
    </w:p>
    <w:sectPr w:rsidR="004D6046" w:rsidRPr="0092088C" w:rsidSect="00410C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01"/>
    <w:multiLevelType w:val="hybridMultilevel"/>
    <w:tmpl w:val="5BD8FF78"/>
    <w:lvl w:ilvl="0" w:tplc="7890934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D7C5A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F809F2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D59A2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0B9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F66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C3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80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D8DB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187E"/>
    <w:multiLevelType w:val="hybridMultilevel"/>
    <w:tmpl w:val="9C6EB76C"/>
    <w:lvl w:ilvl="0" w:tplc="03D2D7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7AD7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EABF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EF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04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24AB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4B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89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C8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3F4A"/>
    <w:multiLevelType w:val="hybridMultilevel"/>
    <w:tmpl w:val="5B8A2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B50FE"/>
    <w:multiLevelType w:val="hybridMultilevel"/>
    <w:tmpl w:val="44C832F0"/>
    <w:lvl w:ilvl="0" w:tplc="99A6F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13320"/>
    <w:multiLevelType w:val="hybridMultilevel"/>
    <w:tmpl w:val="C220BD5A"/>
    <w:lvl w:ilvl="0" w:tplc="A0D0B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54637A" w:tentative="1">
      <w:start w:val="1"/>
      <w:numFmt w:val="lowerLetter"/>
      <w:lvlText w:val="%2."/>
      <w:lvlJc w:val="left"/>
      <w:pPr>
        <w:ind w:left="1440" w:hanging="360"/>
      </w:pPr>
    </w:lvl>
    <w:lvl w:ilvl="2" w:tplc="AB9ADFDC" w:tentative="1">
      <w:start w:val="1"/>
      <w:numFmt w:val="lowerRoman"/>
      <w:lvlText w:val="%3."/>
      <w:lvlJc w:val="right"/>
      <w:pPr>
        <w:ind w:left="2160" w:hanging="180"/>
      </w:pPr>
    </w:lvl>
    <w:lvl w:ilvl="3" w:tplc="B09001EA" w:tentative="1">
      <w:start w:val="1"/>
      <w:numFmt w:val="decimal"/>
      <w:lvlText w:val="%4."/>
      <w:lvlJc w:val="left"/>
      <w:pPr>
        <w:ind w:left="2880" w:hanging="360"/>
      </w:pPr>
    </w:lvl>
    <w:lvl w:ilvl="4" w:tplc="C158EE28" w:tentative="1">
      <w:start w:val="1"/>
      <w:numFmt w:val="lowerLetter"/>
      <w:lvlText w:val="%5."/>
      <w:lvlJc w:val="left"/>
      <w:pPr>
        <w:ind w:left="3600" w:hanging="360"/>
      </w:pPr>
    </w:lvl>
    <w:lvl w:ilvl="5" w:tplc="3CBA13CC" w:tentative="1">
      <w:start w:val="1"/>
      <w:numFmt w:val="lowerRoman"/>
      <w:lvlText w:val="%6."/>
      <w:lvlJc w:val="right"/>
      <w:pPr>
        <w:ind w:left="4320" w:hanging="180"/>
      </w:pPr>
    </w:lvl>
    <w:lvl w:ilvl="6" w:tplc="CBD42BE4" w:tentative="1">
      <w:start w:val="1"/>
      <w:numFmt w:val="decimal"/>
      <w:lvlText w:val="%7."/>
      <w:lvlJc w:val="left"/>
      <w:pPr>
        <w:ind w:left="5040" w:hanging="360"/>
      </w:pPr>
    </w:lvl>
    <w:lvl w:ilvl="7" w:tplc="41B89CA6" w:tentative="1">
      <w:start w:val="1"/>
      <w:numFmt w:val="lowerLetter"/>
      <w:lvlText w:val="%8."/>
      <w:lvlJc w:val="left"/>
      <w:pPr>
        <w:ind w:left="5760" w:hanging="360"/>
      </w:pPr>
    </w:lvl>
    <w:lvl w:ilvl="8" w:tplc="F4527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51F"/>
    <w:multiLevelType w:val="hybridMultilevel"/>
    <w:tmpl w:val="5E2ACCE2"/>
    <w:lvl w:ilvl="0" w:tplc="10CA964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A7445C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1CD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08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81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A65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C2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4F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EC0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E55"/>
    <w:multiLevelType w:val="hybridMultilevel"/>
    <w:tmpl w:val="248C5A28"/>
    <w:lvl w:ilvl="0" w:tplc="032C0E7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7DFEE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026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ED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C2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6F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A8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6B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F67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39E"/>
    <w:multiLevelType w:val="hybridMultilevel"/>
    <w:tmpl w:val="C0B21E32"/>
    <w:lvl w:ilvl="0" w:tplc="682266D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2888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22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E1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60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922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E3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AB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C2A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20D0"/>
    <w:multiLevelType w:val="hybridMultilevel"/>
    <w:tmpl w:val="2D4AF566"/>
    <w:lvl w:ilvl="0" w:tplc="B982426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188F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3CBD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01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65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C69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A8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A2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C5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945EA"/>
    <w:multiLevelType w:val="hybridMultilevel"/>
    <w:tmpl w:val="EFB20DF6"/>
    <w:lvl w:ilvl="0" w:tplc="28385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4C38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508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A8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E9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C2E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48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22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45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16"/>
    <w:rsid w:val="001930F3"/>
    <w:rsid w:val="00285E91"/>
    <w:rsid w:val="00554D3C"/>
    <w:rsid w:val="00E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6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73F3305F977478EA453B20A709870" ma:contentTypeVersion="0" ma:contentTypeDescription="Create a new document." ma:contentTypeScope="" ma:versionID="0944687a039c2c5392c0470098c4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66CFB-1969-447C-8B97-FE4C6E3E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C8BF3C-4CAD-4F5F-AE91-E81551D59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0CD43-C842-40C9-8D06-5FC21E3076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Nataša Dumančić Merćep</dc:creator>
  <cp:lastModifiedBy>Katarina Nataša Dumančić Merćep</cp:lastModifiedBy>
  <cp:revision>3</cp:revision>
  <dcterms:created xsi:type="dcterms:W3CDTF">2017-06-09T11:35:00Z</dcterms:created>
  <dcterms:modified xsi:type="dcterms:W3CDTF">2017-06-09T11:36:00Z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0x0101005A273F3305F977478EA453B20A709870</vt:lpwstr>
  </property>
</Properties>
</file>